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22ED5" w14:textId="5E8A57D5" w:rsidR="00346EE3" w:rsidRPr="00603E7A" w:rsidRDefault="007106E3" w:rsidP="00AC372F">
      <w:pPr>
        <w:rPr>
          <w:rFonts w:ascii="Georgia" w:hAnsi="Georgia"/>
          <w:b/>
          <w:sz w:val="28"/>
          <w:szCs w:val="22"/>
        </w:rPr>
      </w:pPr>
      <w:bookmarkStart w:id="0" w:name="OLE_LINK7"/>
      <w:bookmarkStart w:id="1" w:name="OLE_LINK8"/>
      <w:bookmarkStart w:id="2" w:name="OLE_LINK3"/>
      <w:bookmarkStart w:id="3" w:name="OLE_LINK4"/>
      <w:bookmarkStart w:id="4" w:name="OLE_LINK1"/>
      <w:bookmarkStart w:id="5" w:name="OLE_LINK2"/>
      <w:r>
        <w:rPr>
          <w:rFonts w:ascii="Georgia" w:hAnsi="Georgia"/>
          <w:b/>
          <w:sz w:val="28"/>
          <w:szCs w:val="22"/>
        </w:rPr>
        <w:t>Tagsüber Art Basel, abends</w:t>
      </w:r>
      <w:r w:rsidR="00951D21">
        <w:rPr>
          <w:rFonts w:ascii="Georgia" w:hAnsi="Georgia"/>
          <w:b/>
          <w:sz w:val="28"/>
          <w:szCs w:val="22"/>
        </w:rPr>
        <w:t xml:space="preserve"> Kunst am Vogesenplatz</w:t>
      </w:r>
      <w:r>
        <w:rPr>
          <w:rFonts w:ascii="Georgia" w:hAnsi="Georgia"/>
          <w:b/>
          <w:sz w:val="28"/>
          <w:szCs w:val="22"/>
        </w:rPr>
        <w:t>!</w:t>
      </w:r>
    </w:p>
    <w:p w14:paraId="2079EDC4" w14:textId="77777777" w:rsidR="00304057" w:rsidRPr="00603E7A" w:rsidRDefault="00304057" w:rsidP="00AC372F">
      <w:pPr>
        <w:rPr>
          <w:rFonts w:ascii="Georgia" w:hAnsi="Georgia"/>
          <w:sz w:val="22"/>
          <w:szCs w:val="22"/>
        </w:rPr>
      </w:pPr>
    </w:p>
    <w:bookmarkEnd w:id="0"/>
    <w:bookmarkEnd w:id="1"/>
    <w:p w14:paraId="1AEAABF2" w14:textId="7C587532" w:rsidR="00AF372F" w:rsidRPr="00603E7A" w:rsidRDefault="00921753" w:rsidP="00AC372F">
      <w:pPr>
        <w:rPr>
          <w:rFonts w:ascii="Georgia" w:hAnsi="Georgia"/>
          <w:b/>
          <w:sz w:val="22"/>
          <w:szCs w:val="22"/>
        </w:rPr>
      </w:pPr>
      <w:r w:rsidRPr="00603E7A">
        <w:rPr>
          <w:rFonts w:ascii="Georgia" w:hAnsi="Georgia"/>
          <w:b/>
          <w:sz w:val="22"/>
          <w:szCs w:val="22"/>
        </w:rPr>
        <w:t xml:space="preserve">Während der Art Basel Woche </w:t>
      </w:r>
      <w:r w:rsidR="00AF372F" w:rsidRPr="00603E7A">
        <w:rPr>
          <w:rFonts w:ascii="Georgia" w:hAnsi="Georgia"/>
          <w:b/>
          <w:sz w:val="22"/>
          <w:szCs w:val="22"/>
        </w:rPr>
        <w:t xml:space="preserve">strömen auch dieses Jahr Kunstliebhaber aus aller Welt nach Basel und versetzten die Stadt in den kulturellen Ausnahmezustand. </w:t>
      </w:r>
      <w:r w:rsidR="00951D21">
        <w:rPr>
          <w:rFonts w:ascii="Georgia" w:hAnsi="Georgia"/>
          <w:b/>
          <w:sz w:val="22"/>
          <w:szCs w:val="22"/>
        </w:rPr>
        <w:t>Wenn aber die Tore der Art Ba</w:t>
      </w:r>
      <w:r w:rsidR="007106E3">
        <w:rPr>
          <w:rFonts w:ascii="Georgia" w:hAnsi="Georgia"/>
          <w:b/>
          <w:sz w:val="22"/>
          <w:szCs w:val="22"/>
        </w:rPr>
        <w:t xml:space="preserve">sel </w:t>
      </w:r>
      <w:proofErr w:type="spellStart"/>
      <w:r w:rsidR="007106E3">
        <w:rPr>
          <w:rFonts w:ascii="Georgia" w:hAnsi="Georgia"/>
          <w:b/>
          <w:sz w:val="22"/>
          <w:szCs w:val="22"/>
        </w:rPr>
        <w:t>schliessen</w:t>
      </w:r>
      <w:proofErr w:type="spellEnd"/>
      <w:r w:rsidR="002F6030">
        <w:rPr>
          <w:rFonts w:ascii="Georgia" w:hAnsi="Georgia"/>
          <w:b/>
          <w:sz w:val="22"/>
          <w:szCs w:val="22"/>
        </w:rPr>
        <w:t>,</w:t>
      </w:r>
      <w:r w:rsidR="007106E3">
        <w:rPr>
          <w:rFonts w:ascii="Georgia" w:hAnsi="Georgia"/>
          <w:b/>
          <w:sz w:val="22"/>
          <w:szCs w:val="22"/>
        </w:rPr>
        <w:t xml:space="preserve"> dann schlä</w:t>
      </w:r>
      <w:r w:rsidR="00951D21">
        <w:rPr>
          <w:rFonts w:ascii="Georgia" w:hAnsi="Georgia"/>
          <w:b/>
          <w:sz w:val="22"/>
          <w:szCs w:val="22"/>
        </w:rPr>
        <w:t xml:space="preserve">gt die Stunde der jungen Galerien der Schweiz. Bereits </w:t>
      </w:r>
      <w:r w:rsidRPr="00603E7A">
        <w:rPr>
          <w:rFonts w:ascii="Georgia" w:hAnsi="Georgia"/>
          <w:b/>
          <w:sz w:val="22"/>
          <w:szCs w:val="22"/>
        </w:rPr>
        <w:t>zum fünften Mal</w:t>
      </w:r>
      <w:r w:rsidR="00951D21">
        <w:rPr>
          <w:rFonts w:ascii="Georgia" w:hAnsi="Georgia"/>
          <w:b/>
          <w:sz w:val="22"/>
          <w:szCs w:val="22"/>
        </w:rPr>
        <w:t xml:space="preserve"> öffnet d</w:t>
      </w:r>
      <w:r w:rsidR="007106E3">
        <w:rPr>
          <w:rFonts w:ascii="Georgia" w:hAnsi="Georgia"/>
          <w:b/>
          <w:sz w:val="22"/>
          <w:szCs w:val="22"/>
        </w:rPr>
        <w:t>a</w:t>
      </w:r>
      <w:r w:rsidR="00951D21">
        <w:rPr>
          <w:rFonts w:ascii="Georgia" w:hAnsi="Georgia"/>
          <w:b/>
          <w:sz w:val="22"/>
          <w:szCs w:val="22"/>
        </w:rPr>
        <w:t>nn</w:t>
      </w:r>
      <w:r w:rsidRPr="00603E7A">
        <w:rPr>
          <w:rFonts w:ascii="Georgia" w:hAnsi="Georgia"/>
          <w:b/>
          <w:sz w:val="22"/>
          <w:szCs w:val="22"/>
        </w:rPr>
        <w:t xml:space="preserve"> </w:t>
      </w:r>
      <w:r w:rsidR="00AF372F" w:rsidRPr="00603E7A">
        <w:rPr>
          <w:rFonts w:ascii="Georgia" w:hAnsi="Georgia"/>
          <w:b/>
          <w:sz w:val="22"/>
          <w:szCs w:val="22"/>
        </w:rPr>
        <w:t xml:space="preserve">die </w:t>
      </w:r>
      <w:r w:rsidRPr="00603E7A">
        <w:rPr>
          <w:rFonts w:ascii="Georgia" w:hAnsi="Georgia"/>
          <w:b/>
          <w:sz w:val="22"/>
          <w:szCs w:val="22"/>
        </w:rPr>
        <w:t>umtriebige Pop</w:t>
      </w:r>
      <w:r w:rsidR="00AF372F" w:rsidRPr="00603E7A">
        <w:rPr>
          <w:rFonts w:ascii="Georgia" w:hAnsi="Georgia"/>
          <w:b/>
          <w:sz w:val="22"/>
          <w:szCs w:val="22"/>
        </w:rPr>
        <w:t xml:space="preserve">up-Galerie </w:t>
      </w:r>
      <w:proofErr w:type="spellStart"/>
      <w:r w:rsidRPr="00603E7A">
        <w:rPr>
          <w:rFonts w:ascii="Georgia" w:hAnsi="Georgia"/>
          <w:b/>
          <w:sz w:val="22"/>
          <w:szCs w:val="22"/>
        </w:rPr>
        <w:t>SideEffects</w:t>
      </w:r>
      <w:proofErr w:type="spellEnd"/>
      <w:r w:rsidR="0002274F">
        <w:rPr>
          <w:rFonts w:ascii="Georgia" w:hAnsi="Georgia"/>
          <w:b/>
          <w:sz w:val="22"/>
          <w:szCs w:val="22"/>
        </w:rPr>
        <w:t xml:space="preserve"> ihre </w:t>
      </w:r>
      <w:r w:rsidR="003C3483">
        <w:rPr>
          <w:rFonts w:ascii="Georgia" w:hAnsi="Georgia"/>
          <w:b/>
          <w:sz w:val="22"/>
          <w:szCs w:val="22"/>
        </w:rPr>
        <w:t>Türen</w:t>
      </w:r>
      <w:r w:rsidR="00AF372F" w:rsidRPr="00603E7A">
        <w:rPr>
          <w:rFonts w:ascii="Georgia" w:hAnsi="Georgia"/>
          <w:b/>
          <w:sz w:val="22"/>
          <w:szCs w:val="22"/>
        </w:rPr>
        <w:t xml:space="preserve">, dieses Mal in </w:t>
      </w:r>
      <w:r w:rsidRPr="00603E7A">
        <w:rPr>
          <w:rFonts w:ascii="Georgia" w:hAnsi="Georgia"/>
          <w:b/>
          <w:sz w:val="22"/>
          <w:szCs w:val="22"/>
        </w:rPr>
        <w:t>Zusammen</w:t>
      </w:r>
      <w:r w:rsidR="000E2E1A">
        <w:rPr>
          <w:rFonts w:ascii="Georgia" w:hAnsi="Georgia"/>
          <w:b/>
          <w:sz w:val="22"/>
          <w:szCs w:val="22"/>
        </w:rPr>
        <w:t>arbeit</w:t>
      </w:r>
      <w:r w:rsidRPr="00603E7A">
        <w:rPr>
          <w:rFonts w:ascii="Georgia" w:hAnsi="Georgia"/>
          <w:b/>
          <w:sz w:val="22"/>
          <w:szCs w:val="22"/>
        </w:rPr>
        <w:t xml:space="preserve"> mit der Galerie SOON</w:t>
      </w:r>
      <w:r w:rsidR="00AF372F" w:rsidRPr="00603E7A">
        <w:rPr>
          <w:rFonts w:ascii="Georgia" w:hAnsi="Georgia"/>
          <w:b/>
          <w:sz w:val="22"/>
          <w:szCs w:val="22"/>
        </w:rPr>
        <w:t xml:space="preserve">. </w:t>
      </w:r>
      <w:r w:rsidR="00951D21">
        <w:rPr>
          <w:rFonts w:ascii="Georgia" w:hAnsi="Georgia"/>
          <w:b/>
          <w:sz w:val="22"/>
          <w:szCs w:val="22"/>
        </w:rPr>
        <w:t xml:space="preserve">Internationale und lokale KünstlerInnen bekommen am Vogesenplatz eine </w:t>
      </w:r>
      <w:proofErr w:type="spellStart"/>
      <w:r w:rsidR="00951D21">
        <w:rPr>
          <w:rFonts w:ascii="Georgia" w:hAnsi="Georgia"/>
          <w:b/>
          <w:sz w:val="22"/>
          <w:szCs w:val="22"/>
        </w:rPr>
        <w:t>grosse</w:t>
      </w:r>
      <w:proofErr w:type="spellEnd"/>
      <w:r w:rsidR="00951D21">
        <w:rPr>
          <w:rFonts w:ascii="Georgia" w:hAnsi="Georgia"/>
          <w:b/>
          <w:sz w:val="22"/>
          <w:szCs w:val="22"/>
        </w:rPr>
        <w:t xml:space="preserve"> Plattform, dazu wurde kurzerhand das ganze Erdgeschoss des geschichtsträchtigen, ehemaligen Bierdepots angemietet.</w:t>
      </w:r>
      <w:r w:rsidR="00AF372F" w:rsidRPr="00603E7A">
        <w:rPr>
          <w:rFonts w:ascii="Georgia" w:hAnsi="Georgia"/>
          <w:b/>
          <w:sz w:val="22"/>
          <w:szCs w:val="22"/>
        </w:rPr>
        <w:t xml:space="preserve"> </w:t>
      </w:r>
    </w:p>
    <w:p w14:paraId="744F5FD1" w14:textId="77777777" w:rsidR="00AF372F" w:rsidRPr="00603E7A" w:rsidRDefault="00AF372F" w:rsidP="00AC372F">
      <w:pPr>
        <w:rPr>
          <w:rFonts w:ascii="Georgia" w:hAnsi="Georgia"/>
          <w:b/>
          <w:sz w:val="22"/>
          <w:szCs w:val="22"/>
        </w:rPr>
      </w:pPr>
    </w:p>
    <w:p w14:paraId="4C040618" w14:textId="1C24FBB7" w:rsidR="00603E7A" w:rsidRDefault="00AC372F" w:rsidP="00921753">
      <w:pPr>
        <w:rPr>
          <w:rFonts w:ascii="Georgia" w:hAnsi="Georgia"/>
          <w:sz w:val="22"/>
          <w:szCs w:val="22"/>
        </w:rPr>
      </w:pPr>
      <w:r w:rsidRPr="00603E7A">
        <w:rPr>
          <w:rFonts w:ascii="Georgia" w:hAnsi="Georgia"/>
          <w:sz w:val="22"/>
          <w:szCs w:val="22"/>
        </w:rPr>
        <w:t>Nach dem Umzug</w:t>
      </w:r>
      <w:r w:rsidR="00603E7A" w:rsidRPr="00603E7A">
        <w:rPr>
          <w:rFonts w:ascii="Georgia" w:hAnsi="Georgia"/>
          <w:sz w:val="22"/>
          <w:szCs w:val="22"/>
        </w:rPr>
        <w:t xml:space="preserve"> 2016</w:t>
      </w:r>
      <w:r w:rsidRPr="00603E7A">
        <w:rPr>
          <w:rFonts w:ascii="Georgia" w:hAnsi="Georgia"/>
          <w:sz w:val="22"/>
          <w:szCs w:val="22"/>
        </w:rPr>
        <w:t xml:space="preserve"> aus dem </w:t>
      </w:r>
      <w:r w:rsidR="00AE1C83">
        <w:rPr>
          <w:rFonts w:ascii="Georgia" w:hAnsi="Georgia"/>
          <w:sz w:val="22"/>
          <w:szCs w:val="22"/>
        </w:rPr>
        <w:t>einstigen Bordell im Kleinbasel</w:t>
      </w:r>
      <w:r w:rsidRPr="00603E7A">
        <w:rPr>
          <w:rFonts w:ascii="Georgia" w:hAnsi="Georgia"/>
          <w:sz w:val="22"/>
          <w:szCs w:val="22"/>
        </w:rPr>
        <w:t xml:space="preserve"> ist </w:t>
      </w:r>
      <w:r w:rsidR="00603E7A" w:rsidRPr="00603E7A">
        <w:rPr>
          <w:rFonts w:ascii="Georgia" w:hAnsi="Georgia"/>
          <w:sz w:val="22"/>
          <w:szCs w:val="22"/>
        </w:rPr>
        <w:t xml:space="preserve">die Popup-Galerie </w:t>
      </w:r>
      <w:proofErr w:type="spellStart"/>
      <w:r w:rsidRPr="00603E7A">
        <w:rPr>
          <w:rFonts w:ascii="Georgia" w:hAnsi="Georgia"/>
          <w:sz w:val="22"/>
          <w:szCs w:val="22"/>
        </w:rPr>
        <w:t>SideEffects</w:t>
      </w:r>
      <w:proofErr w:type="spellEnd"/>
      <w:r w:rsidRPr="00603E7A">
        <w:rPr>
          <w:rFonts w:ascii="Georgia" w:hAnsi="Georgia"/>
          <w:sz w:val="22"/>
          <w:szCs w:val="22"/>
        </w:rPr>
        <w:t xml:space="preserve"> auch in diesem Jahr </w:t>
      </w:r>
      <w:r w:rsidR="00AE1C83">
        <w:rPr>
          <w:rFonts w:ascii="Georgia" w:hAnsi="Georgia"/>
          <w:sz w:val="22"/>
          <w:szCs w:val="22"/>
        </w:rPr>
        <w:t>erneut</w:t>
      </w:r>
      <w:r w:rsidRPr="00603E7A">
        <w:rPr>
          <w:rFonts w:ascii="Georgia" w:hAnsi="Georgia"/>
          <w:sz w:val="22"/>
          <w:szCs w:val="22"/>
        </w:rPr>
        <w:t xml:space="preserve"> im St. Johann zuhause. Die Galerie hält ein vielseitiges Kunst- und Kulturprogramm während der Art Basel bereit: Vom 12. bis 16. Juni öffnet die Galerie die Türen des ehemaligen Bierdepots </w:t>
      </w:r>
      <w:proofErr w:type="spellStart"/>
      <w:r w:rsidRPr="00603E7A">
        <w:rPr>
          <w:rFonts w:ascii="Georgia" w:hAnsi="Georgia"/>
          <w:sz w:val="22"/>
          <w:szCs w:val="22"/>
        </w:rPr>
        <w:t>Salmenbräu</w:t>
      </w:r>
      <w:proofErr w:type="spellEnd"/>
      <w:r w:rsidRPr="00603E7A">
        <w:rPr>
          <w:rFonts w:ascii="Georgia" w:hAnsi="Georgia"/>
          <w:sz w:val="22"/>
          <w:szCs w:val="22"/>
        </w:rPr>
        <w:t xml:space="preserve"> an der </w:t>
      </w:r>
      <w:proofErr w:type="spellStart"/>
      <w:r w:rsidRPr="00603E7A">
        <w:rPr>
          <w:rFonts w:ascii="Georgia" w:hAnsi="Georgia"/>
          <w:sz w:val="22"/>
          <w:szCs w:val="22"/>
        </w:rPr>
        <w:t>Vogesenstrasse</w:t>
      </w:r>
      <w:proofErr w:type="spellEnd"/>
      <w:r w:rsidRPr="00603E7A">
        <w:rPr>
          <w:rFonts w:ascii="Georgia" w:hAnsi="Georgia"/>
          <w:sz w:val="22"/>
          <w:szCs w:val="22"/>
        </w:rPr>
        <w:t xml:space="preserve"> 141-145.</w:t>
      </w:r>
      <w:r w:rsidR="000444F0">
        <w:rPr>
          <w:rFonts w:ascii="Georgia" w:hAnsi="Georgia"/>
          <w:sz w:val="22"/>
          <w:szCs w:val="22"/>
        </w:rPr>
        <w:t xml:space="preserve"> </w:t>
      </w:r>
      <w:r w:rsidR="00603E7A" w:rsidRPr="00603E7A">
        <w:rPr>
          <w:rFonts w:ascii="Georgia" w:hAnsi="Georgia"/>
          <w:sz w:val="22"/>
          <w:szCs w:val="22"/>
        </w:rPr>
        <w:t>In Zusammenarbeit mit der Be</w:t>
      </w:r>
      <w:r w:rsidR="00AE1C83">
        <w:rPr>
          <w:rFonts w:ascii="Georgia" w:hAnsi="Georgia"/>
          <w:sz w:val="22"/>
          <w:szCs w:val="22"/>
        </w:rPr>
        <w:t>rner Galerie SOON werden zwölf i</w:t>
      </w:r>
      <w:r w:rsidR="00603E7A" w:rsidRPr="00603E7A">
        <w:rPr>
          <w:rFonts w:ascii="Georgia" w:hAnsi="Georgia"/>
          <w:sz w:val="22"/>
          <w:szCs w:val="22"/>
        </w:rPr>
        <w:t>nternationale, renommierte, lokale und aufstrebende Künst</w:t>
      </w:r>
      <w:r w:rsidR="00AE1C83">
        <w:rPr>
          <w:rFonts w:ascii="Georgia" w:hAnsi="Georgia"/>
          <w:sz w:val="22"/>
          <w:szCs w:val="22"/>
        </w:rPr>
        <w:t>l</w:t>
      </w:r>
      <w:r w:rsidR="00603E7A" w:rsidRPr="00603E7A">
        <w:rPr>
          <w:rFonts w:ascii="Georgia" w:hAnsi="Georgia"/>
          <w:sz w:val="22"/>
          <w:szCs w:val="22"/>
        </w:rPr>
        <w:t xml:space="preserve">erInnen in einer </w:t>
      </w:r>
      <w:proofErr w:type="spellStart"/>
      <w:r w:rsidR="00603E7A" w:rsidRPr="00603E7A">
        <w:rPr>
          <w:rFonts w:ascii="Georgia" w:hAnsi="Georgia"/>
          <w:sz w:val="22"/>
          <w:szCs w:val="22"/>
        </w:rPr>
        <w:t>grossen</w:t>
      </w:r>
      <w:proofErr w:type="spellEnd"/>
      <w:r w:rsidR="00603E7A" w:rsidRPr="00603E7A">
        <w:rPr>
          <w:rFonts w:ascii="Georgia" w:hAnsi="Georgia"/>
          <w:sz w:val="22"/>
          <w:szCs w:val="22"/>
        </w:rPr>
        <w:t xml:space="preserve"> Gruppenausstellung präsentiert. </w:t>
      </w:r>
    </w:p>
    <w:p w14:paraId="12410DE1" w14:textId="77777777" w:rsidR="00951D21" w:rsidRDefault="00951D21" w:rsidP="00921753">
      <w:pPr>
        <w:rPr>
          <w:rFonts w:ascii="Georgia" w:hAnsi="Georgia"/>
          <w:sz w:val="22"/>
          <w:szCs w:val="22"/>
        </w:rPr>
      </w:pPr>
    </w:p>
    <w:p w14:paraId="3D24ECDC" w14:textId="6AFC2620" w:rsidR="004970AD" w:rsidRDefault="000444F0" w:rsidP="00921753">
      <w:pPr>
        <w:rPr>
          <w:rFonts w:ascii="Georgia" w:hAnsi="Georgia"/>
          <w:sz w:val="22"/>
          <w:szCs w:val="22"/>
        </w:rPr>
      </w:pPr>
      <w:r>
        <w:rPr>
          <w:rFonts w:ascii="Georgia" w:hAnsi="Georgia"/>
          <w:sz w:val="22"/>
          <w:szCs w:val="22"/>
        </w:rPr>
        <w:t>Ihr Auftritt</w:t>
      </w:r>
      <w:r w:rsidR="00951D21">
        <w:rPr>
          <w:rFonts w:ascii="Georgia" w:hAnsi="Georgia"/>
          <w:sz w:val="22"/>
          <w:szCs w:val="22"/>
        </w:rPr>
        <w:t xml:space="preserve"> soll die Messen in Basel mit einem spannenden Programm ergänzen und qualitativ hochstehende sowie professionell betreute KünstlerInnen dem internationalen Publikum in Basel zugänglich machen. Durch die Öffnungszeiten am Abend wird die Ausstellung am Vogesenplatz auch zu einem Treffpunkt von Kunstinteressierten und SammlerInnen, welche nach der Messe noch weitere</w:t>
      </w:r>
      <w:r w:rsidR="00C94288">
        <w:rPr>
          <w:rFonts w:ascii="Georgia" w:hAnsi="Georgia"/>
          <w:sz w:val="22"/>
          <w:szCs w:val="22"/>
        </w:rPr>
        <w:t xml:space="preserve"> Herausforderungen suchen.</w:t>
      </w:r>
      <w:r w:rsidR="004970AD">
        <w:rPr>
          <w:rFonts w:ascii="Georgia" w:hAnsi="Georgia"/>
          <w:sz w:val="22"/>
          <w:szCs w:val="22"/>
        </w:rPr>
        <w:t xml:space="preserve"> Die Atmosphäre und Nähe zu d</w:t>
      </w:r>
      <w:r w:rsidR="007106E3">
        <w:rPr>
          <w:rFonts w:ascii="Georgia" w:hAnsi="Georgia"/>
          <w:sz w:val="22"/>
          <w:szCs w:val="22"/>
        </w:rPr>
        <w:t>en Kunstschaffenden soll auch ein E</w:t>
      </w:r>
      <w:r w:rsidR="004970AD">
        <w:rPr>
          <w:rFonts w:ascii="Georgia" w:hAnsi="Georgia"/>
          <w:sz w:val="22"/>
          <w:szCs w:val="22"/>
        </w:rPr>
        <w:t xml:space="preserve">intauchen in eine echte, aufstrebende Kunstwelt ermöglichen und den </w:t>
      </w:r>
      <w:r w:rsidR="007106E3">
        <w:rPr>
          <w:rFonts w:ascii="Georgia" w:hAnsi="Georgia"/>
          <w:sz w:val="22"/>
          <w:szCs w:val="22"/>
        </w:rPr>
        <w:t>Austausch</w:t>
      </w:r>
      <w:r w:rsidR="004970AD">
        <w:rPr>
          <w:rFonts w:ascii="Georgia" w:hAnsi="Georgia"/>
          <w:sz w:val="22"/>
          <w:szCs w:val="22"/>
        </w:rPr>
        <w:t xml:space="preserve"> mit GaleristInnen </w:t>
      </w:r>
      <w:r w:rsidR="007106E3">
        <w:rPr>
          <w:rFonts w:ascii="Georgia" w:hAnsi="Georgia"/>
          <w:sz w:val="22"/>
          <w:szCs w:val="22"/>
        </w:rPr>
        <w:t>und KünstlerInnen der neuen Gene</w:t>
      </w:r>
      <w:r w:rsidR="004970AD">
        <w:rPr>
          <w:rFonts w:ascii="Georgia" w:hAnsi="Georgia"/>
          <w:sz w:val="22"/>
          <w:szCs w:val="22"/>
        </w:rPr>
        <w:t>ration ermöglichen.</w:t>
      </w:r>
    </w:p>
    <w:p w14:paraId="1CC6E947" w14:textId="77777777" w:rsidR="004970AD" w:rsidRDefault="004970AD" w:rsidP="00921753">
      <w:pPr>
        <w:rPr>
          <w:rFonts w:ascii="Georgia" w:hAnsi="Georgia"/>
          <w:sz w:val="22"/>
          <w:szCs w:val="22"/>
        </w:rPr>
      </w:pPr>
    </w:p>
    <w:p w14:paraId="64BE25DC" w14:textId="5C30072D" w:rsidR="00951D21" w:rsidRPr="00603E7A" w:rsidRDefault="007106E3" w:rsidP="00921753">
      <w:pPr>
        <w:rPr>
          <w:rFonts w:ascii="Georgia" w:hAnsi="Georgia"/>
          <w:sz w:val="22"/>
          <w:szCs w:val="22"/>
        </w:rPr>
      </w:pPr>
      <w:r>
        <w:rPr>
          <w:rFonts w:ascii="Georgia" w:hAnsi="Georgia"/>
          <w:sz w:val="22"/>
          <w:szCs w:val="22"/>
        </w:rPr>
        <w:t xml:space="preserve">Entdeckungen und </w:t>
      </w:r>
      <w:r w:rsidRPr="00C94288">
        <w:rPr>
          <w:rFonts w:ascii="Georgia" w:hAnsi="Georgia"/>
          <w:sz w:val="22"/>
          <w:szCs w:val="22"/>
        </w:rPr>
        <w:t>ein spannen</w:t>
      </w:r>
      <w:r w:rsidR="004970AD" w:rsidRPr="00C94288">
        <w:rPr>
          <w:rFonts w:ascii="Georgia" w:hAnsi="Georgia"/>
          <w:sz w:val="22"/>
          <w:szCs w:val="22"/>
        </w:rPr>
        <w:t xml:space="preserve">des </w:t>
      </w:r>
      <w:r>
        <w:rPr>
          <w:rFonts w:ascii="Georgia" w:hAnsi="Georgia"/>
          <w:sz w:val="22"/>
          <w:szCs w:val="22"/>
        </w:rPr>
        <w:t>wie auch</w:t>
      </w:r>
      <w:r w:rsidR="004970AD">
        <w:rPr>
          <w:rFonts w:ascii="Georgia" w:hAnsi="Georgia"/>
          <w:sz w:val="22"/>
          <w:szCs w:val="22"/>
        </w:rPr>
        <w:t xml:space="preserve"> entspannendes Abendprogramm </w:t>
      </w:r>
      <w:r w:rsidR="000444F0">
        <w:rPr>
          <w:rFonts w:ascii="Georgia" w:hAnsi="Georgia"/>
          <w:sz w:val="22"/>
          <w:szCs w:val="22"/>
        </w:rPr>
        <w:t>sind</w:t>
      </w:r>
      <w:r w:rsidR="004970AD">
        <w:rPr>
          <w:rFonts w:ascii="Georgia" w:hAnsi="Georgia"/>
          <w:sz w:val="22"/>
          <w:szCs w:val="22"/>
        </w:rPr>
        <w:t xml:space="preserve"> mit dem Besuch am Vogesenplatz garantiert. Die hauseigene Bar, der mit Skulpturen bespielte Vorplatz </w:t>
      </w:r>
      <w:r>
        <w:rPr>
          <w:rFonts w:ascii="Georgia" w:hAnsi="Georgia"/>
          <w:sz w:val="22"/>
          <w:szCs w:val="22"/>
        </w:rPr>
        <w:t>so</w:t>
      </w:r>
      <w:r w:rsidR="004970AD">
        <w:rPr>
          <w:rFonts w:ascii="Georgia" w:hAnsi="Georgia"/>
          <w:sz w:val="22"/>
          <w:szCs w:val="22"/>
        </w:rPr>
        <w:t>wie die umliegenden Restaurants machen den Besuch im St. Johann Quartier doppelt lohnenswert.</w:t>
      </w:r>
    </w:p>
    <w:p w14:paraId="69690F8B" w14:textId="77777777" w:rsidR="00951D21" w:rsidRDefault="00951D21" w:rsidP="00921753">
      <w:pPr>
        <w:rPr>
          <w:rFonts w:ascii="Georgia" w:hAnsi="Georgia"/>
          <w:sz w:val="22"/>
          <w:szCs w:val="22"/>
        </w:rPr>
      </w:pPr>
    </w:p>
    <w:p w14:paraId="7E863C9B" w14:textId="336D68C7" w:rsidR="00951D21" w:rsidRDefault="00951D21" w:rsidP="00921753">
      <w:pPr>
        <w:rPr>
          <w:rFonts w:ascii="Georgia" w:hAnsi="Georgia"/>
          <w:b/>
          <w:sz w:val="22"/>
          <w:szCs w:val="22"/>
        </w:rPr>
      </w:pPr>
      <w:r w:rsidRPr="00951D21">
        <w:rPr>
          <w:rFonts w:ascii="Georgia" w:hAnsi="Georgia"/>
          <w:b/>
          <w:sz w:val="22"/>
          <w:szCs w:val="22"/>
        </w:rPr>
        <w:t>Künstler</w:t>
      </w:r>
    </w:p>
    <w:p w14:paraId="48DC04F7" w14:textId="77777777" w:rsidR="00E112FC" w:rsidRPr="00603E7A" w:rsidRDefault="00E112FC" w:rsidP="00E112FC">
      <w:pPr>
        <w:widowControl w:val="0"/>
        <w:autoSpaceDE w:val="0"/>
        <w:autoSpaceDN w:val="0"/>
        <w:adjustRightInd w:val="0"/>
        <w:rPr>
          <w:rFonts w:ascii="Georgia" w:hAnsi="Georgia" w:cs="Georgia"/>
          <w:sz w:val="22"/>
          <w:szCs w:val="22"/>
          <w:lang w:val="de-CH"/>
        </w:rPr>
      </w:pPr>
    </w:p>
    <w:p w14:paraId="1AC2D644" w14:textId="2712BAA1" w:rsidR="002268BF" w:rsidRPr="00603E7A" w:rsidRDefault="002268BF" w:rsidP="002268BF">
      <w:pPr>
        <w:rPr>
          <w:rFonts w:ascii="Georgia" w:hAnsi="Georgia"/>
          <w:sz w:val="22"/>
          <w:szCs w:val="22"/>
        </w:rPr>
      </w:pPr>
      <w:r w:rsidRPr="00603E7A">
        <w:rPr>
          <w:rFonts w:ascii="Georgia" w:hAnsi="Georgia"/>
          <w:sz w:val="22"/>
          <w:szCs w:val="22"/>
        </w:rPr>
        <w:t xml:space="preserve">Dem Schweizer Künstler und Designer </w:t>
      </w:r>
      <w:r w:rsidRPr="00603E7A">
        <w:rPr>
          <w:rFonts w:ascii="Georgia" w:hAnsi="Georgia"/>
          <w:b/>
          <w:sz w:val="22"/>
          <w:szCs w:val="22"/>
        </w:rPr>
        <w:t>Bruno Streich</w:t>
      </w:r>
      <w:r w:rsidRPr="00603E7A">
        <w:rPr>
          <w:rFonts w:ascii="Georgia" w:hAnsi="Georgia"/>
          <w:sz w:val="22"/>
          <w:szCs w:val="22"/>
        </w:rPr>
        <w:t xml:space="preserve"> gelang es von seinem ursprünglichen Beruf als Luft- und Raumfahrtingenieur so einiges in die Kunst zu transferieren. So zeigt er einem kunst- und technikinteressierten Publikum seit geraumer Zeit die Schönheit von Satelliten. Der Künstler entführt dabei die Betrachter in eine Welt, in der sie nach Belieben Ver</w:t>
      </w:r>
      <w:bookmarkStart w:id="6" w:name="_GoBack"/>
      <w:bookmarkEnd w:id="6"/>
      <w:r w:rsidRPr="00603E7A">
        <w:rPr>
          <w:rFonts w:ascii="Georgia" w:hAnsi="Georgia"/>
          <w:sz w:val="22"/>
          <w:szCs w:val="22"/>
        </w:rPr>
        <w:t xml:space="preserve">borgenes und Unbewusstes erkunden und erfahren können. Bei seinen Kunstwerken handelt es sich um </w:t>
      </w:r>
      <w:r w:rsidR="00C94288" w:rsidRPr="00C94288">
        <w:rPr>
          <w:rFonts w:ascii="Georgia" w:hAnsi="Georgia"/>
          <w:sz w:val="22"/>
          <w:szCs w:val="22"/>
        </w:rPr>
        <w:t>rohe</w:t>
      </w:r>
      <w:r w:rsidRPr="00C94288">
        <w:rPr>
          <w:rFonts w:ascii="Georgia" w:hAnsi="Georgia"/>
          <w:sz w:val="22"/>
          <w:szCs w:val="22"/>
        </w:rPr>
        <w:t xml:space="preserve"> </w:t>
      </w:r>
      <w:r w:rsidRPr="00603E7A">
        <w:rPr>
          <w:rFonts w:ascii="Georgia" w:hAnsi="Georgia"/>
          <w:sz w:val="22"/>
          <w:szCs w:val="22"/>
        </w:rPr>
        <w:t>Formen, welche auf Satelliten zurückgeführt werden können. Diese stehen im Raum und versperren die Wege der Besucher, es sind befremdliche Objekte aus einer anderen Welt, in ihrer Form eindeutig auszumachen, scheinen sie in ihrer Materialität und Funktion verfremdet und laden wiederholt zum Nachdenken über das alte Spannungsverhältnis von Form und Funktion ein.</w:t>
      </w:r>
    </w:p>
    <w:p w14:paraId="3980BC41" w14:textId="77777777" w:rsidR="002268BF" w:rsidRPr="00603E7A" w:rsidRDefault="002268BF" w:rsidP="00BD44D2">
      <w:pPr>
        <w:widowControl w:val="0"/>
        <w:autoSpaceDE w:val="0"/>
        <w:autoSpaceDN w:val="0"/>
        <w:adjustRightInd w:val="0"/>
        <w:rPr>
          <w:rFonts w:ascii="Georgia" w:hAnsi="Georgia" w:cs="Georgia"/>
          <w:sz w:val="22"/>
          <w:szCs w:val="22"/>
          <w:lang w:val="de-CH"/>
        </w:rPr>
      </w:pPr>
    </w:p>
    <w:p w14:paraId="53458356" w14:textId="333C0F72" w:rsidR="00921753" w:rsidRDefault="00B73500" w:rsidP="00BD44D2">
      <w:pPr>
        <w:widowControl w:val="0"/>
        <w:autoSpaceDE w:val="0"/>
        <w:autoSpaceDN w:val="0"/>
        <w:adjustRightInd w:val="0"/>
        <w:rPr>
          <w:rFonts w:ascii="Georgia" w:hAnsi="Georgia"/>
          <w:color w:val="000000"/>
          <w:sz w:val="22"/>
          <w:szCs w:val="22"/>
          <w:shd w:val="clear" w:color="auto" w:fill="FFFFFF"/>
        </w:rPr>
      </w:pPr>
      <w:r>
        <w:rPr>
          <w:rFonts w:ascii="Georgia" w:hAnsi="Georgia" w:cs="Calibri"/>
          <w:b/>
          <w:bCs/>
          <w:color w:val="000000"/>
          <w:sz w:val="22"/>
          <w:szCs w:val="22"/>
          <w:shd w:val="clear" w:color="auto" w:fill="FFFFFF"/>
        </w:rPr>
        <w:t xml:space="preserve">Fotis </w:t>
      </w:r>
      <w:proofErr w:type="spellStart"/>
      <w:r>
        <w:rPr>
          <w:rFonts w:ascii="Georgia" w:hAnsi="Georgia" w:cs="Calibri"/>
          <w:b/>
          <w:bCs/>
          <w:color w:val="000000"/>
          <w:sz w:val="22"/>
          <w:szCs w:val="22"/>
          <w:shd w:val="clear" w:color="auto" w:fill="FFFFFF"/>
        </w:rPr>
        <w:t>Sagonas</w:t>
      </w:r>
      <w:proofErr w:type="spellEnd"/>
      <w:r>
        <w:rPr>
          <w:rFonts w:ascii="Georgia" w:hAnsi="Georgia"/>
          <w:color w:val="000000"/>
          <w:sz w:val="22"/>
          <w:szCs w:val="22"/>
          <w:shd w:val="clear" w:color="auto" w:fill="FFFFFF"/>
        </w:rPr>
        <w:t xml:space="preserve"> ist </w:t>
      </w:r>
      <w:r w:rsidRPr="00A532AF">
        <w:rPr>
          <w:rFonts w:ascii="Georgia" w:hAnsi="Georgia"/>
          <w:sz w:val="22"/>
          <w:szCs w:val="22"/>
          <w:shd w:val="clear" w:color="auto" w:fill="FFFFFF"/>
        </w:rPr>
        <w:t>ein</w:t>
      </w:r>
      <w:r>
        <w:rPr>
          <w:rFonts w:ascii="Georgia" w:hAnsi="Georgia"/>
          <w:color w:val="000000"/>
          <w:sz w:val="22"/>
          <w:szCs w:val="22"/>
          <w:shd w:val="clear" w:color="auto" w:fill="FFFFFF"/>
        </w:rPr>
        <w:t xml:space="preserve"> griechischer Künstler und Architekt. In seiner Arbeit erforscht er die verschwommenen Grenzen einer Welt, die zum Vorschein kommt, ohne bisher wirklich gegenwärtig zu sein. Dabei bedient er sich Zeichnungen, Fotografien, Skulptur und </w:t>
      </w:r>
      <w:r w:rsidR="000444F0">
        <w:rPr>
          <w:rFonts w:ascii="Georgia" w:hAnsi="Georgia"/>
          <w:color w:val="000000"/>
          <w:sz w:val="22"/>
          <w:szCs w:val="22"/>
          <w:shd w:val="clear" w:color="auto" w:fill="FFFFFF"/>
        </w:rPr>
        <w:t xml:space="preserve">virtual </w:t>
      </w:r>
      <w:proofErr w:type="spellStart"/>
      <w:r w:rsidR="000444F0">
        <w:rPr>
          <w:rFonts w:ascii="Georgia" w:hAnsi="Georgia"/>
          <w:color w:val="000000"/>
          <w:sz w:val="22"/>
          <w:szCs w:val="22"/>
          <w:shd w:val="clear" w:color="auto" w:fill="FFFFFF"/>
        </w:rPr>
        <w:t>reality</w:t>
      </w:r>
      <w:proofErr w:type="spellEnd"/>
      <w:r w:rsidR="007F655D">
        <w:rPr>
          <w:rFonts w:ascii="Georgia" w:hAnsi="Georgia"/>
          <w:color w:val="000000"/>
          <w:sz w:val="22"/>
          <w:szCs w:val="22"/>
          <w:shd w:val="clear" w:color="auto" w:fill="FFFFFF"/>
        </w:rPr>
        <w:t xml:space="preserve"> (VR)</w:t>
      </w:r>
      <w:r>
        <w:rPr>
          <w:rFonts w:ascii="Georgia" w:hAnsi="Georgia"/>
          <w:color w:val="000000"/>
          <w:sz w:val="22"/>
          <w:szCs w:val="22"/>
          <w:shd w:val="clear" w:color="auto" w:fill="FFFFFF"/>
        </w:rPr>
        <w:t xml:space="preserve">. </w:t>
      </w:r>
      <w:proofErr w:type="spellStart"/>
      <w:r>
        <w:rPr>
          <w:rFonts w:ascii="Georgia" w:hAnsi="Georgia"/>
          <w:color w:val="000000"/>
          <w:sz w:val="22"/>
          <w:szCs w:val="22"/>
          <w:shd w:val="clear" w:color="auto" w:fill="FFFFFF"/>
        </w:rPr>
        <w:t>Sagonas</w:t>
      </w:r>
      <w:proofErr w:type="spellEnd"/>
      <w:r>
        <w:rPr>
          <w:rFonts w:ascii="Georgia" w:hAnsi="Georgia"/>
          <w:color w:val="000000"/>
          <w:sz w:val="22"/>
          <w:szCs w:val="22"/>
          <w:shd w:val="clear" w:color="auto" w:fill="FFFFFF"/>
        </w:rPr>
        <w:t xml:space="preserve"> Interessen gelten dem Interdisziplinären, so kommt das verbindende Element seiner Arbeiten aus dem Denken von Kunst und Architektur als Erzählung. Seine jüngsten Zeichnungen entstehen aus aufeinanderfolgenden Scans von Papieroberflächen. Dabei ist die Linie der minimale Ausdruck, der durch seine Dichten, Diskontinuitäten, Fehler und Verzerrungen auf eine innere Struktur verweist, die, kaum zusammengesetzt, zu kollabieren droht. Seine digitalen Bilder, basierend auf 3D-Renderings, beschreiben einen Betrachter in Nöten, versunken in eine Konstellation aus Wahrnehmung und Wiedergabe.</w:t>
      </w:r>
    </w:p>
    <w:p w14:paraId="71D6F538" w14:textId="77777777" w:rsidR="00B73500" w:rsidRDefault="00B73500" w:rsidP="00BD44D2">
      <w:pPr>
        <w:widowControl w:val="0"/>
        <w:autoSpaceDE w:val="0"/>
        <w:autoSpaceDN w:val="0"/>
        <w:adjustRightInd w:val="0"/>
        <w:rPr>
          <w:rFonts w:ascii="Georgia" w:hAnsi="Georgia" w:cs="Helvetica"/>
          <w:sz w:val="22"/>
          <w:szCs w:val="22"/>
        </w:rPr>
      </w:pPr>
    </w:p>
    <w:p w14:paraId="189CEC85" w14:textId="1D72A285" w:rsidR="002268BF" w:rsidRPr="00603E7A" w:rsidRDefault="002268BF" w:rsidP="002268BF">
      <w:pPr>
        <w:rPr>
          <w:rFonts w:ascii="Georgia" w:hAnsi="Georgia"/>
          <w:sz w:val="22"/>
          <w:szCs w:val="22"/>
        </w:rPr>
      </w:pPr>
      <w:bookmarkStart w:id="7" w:name="_Hlk515002524"/>
      <w:r w:rsidRPr="00603E7A">
        <w:rPr>
          <w:rFonts w:ascii="Georgia" w:hAnsi="Georgia"/>
          <w:sz w:val="22"/>
          <w:szCs w:val="22"/>
        </w:rPr>
        <w:t xml:space="preserve">Der Schweizer Fotograf </w:t>
      </w:r>
      <w:r w:rsidRPr="00603E7A">
        <w:rPr>
          <w:rFonts w:ascii="Georgia" w:hAnsi="Georgia"/>
          <w:b/>
          <w:sz w:val="22"/>
          <w:szCs w:val="22"/>
        </w:rPr>
        <w:t xml:space="preserve">Kostas </w:t>
      </w:r>
      <w:proofErr w:type="spellStart"/>
      <w:r w:rsidRPr="00603E7A">
        <w:rPr>
          <w:rFonts w:ascii="Georgia" w:hAnsi="Georgia"/>
          <w:b/>
          <w:sz w:val="22"/>
          <w:szCs w:val="22"/>
        </w:rPr>
        <w:t>Maros</w:t>
      </w:r>
      <w:proofErr w:type="spellEnd"/>
      <w:r w:rsidRPr="00603E7A">
        <w:rPr>
          <w:rFonts w:ascii="Georgia" w:hAnsi="Georgia"/>
          <w:sz w:val="22"/>
          <w:szCs w:val="22"/>
        </w:rPr>
        <w:t xml:space="preserve"> </w:t>
      </w:r>
      <w:r w:rsidR="0035388E">
        <w:rPr>
          <w:rFonts w:ascii="Georgia" w:hAnsi="Georgia"/>
          <w:sz w:val="22"/>
          <w:szCs w:val="22"/>
        </w:rPr>
        <w:t>ist</w:t>
      </w:r>
      <w:r w:rsidRPr="00603E7A">
        <w:rPr>
          <w:rFonts w:ascii="Georgia" w:hAnsi="Georgia"/>
          <w:sz w:val="22"/>
          <w:szCs w:val="22"/>
        </w:rPr>
        <w:t xml:space="preserve"> spätestens seit dem </w:t>
      </w:r>
      <w:r w:rsidR="0035388E">
        <w:rPr>
          <w:rFonts w:ascii="Georgia" w:hAnsi="Georgia"/>
          <w:sz w:val="22"/>
          <w:szCs w:val="22"/>
        </w:rPr>
        <w:t>Ausstellungs- und Buchp</w:t>
      </w:r>
      <w:r w:rsidRPr="00603E7A">
        <w:rPr>
          <w:rFonts w:ascii="Georgia" w:hAnsi="Georgia"/>
          <w:sz w:val="22"/>
          <w:szCs w:val="22"/>
        </w:rPr>
        <w:t xml:space="preserve">rojekt </w:t>
      </w:r>
      <w:r w:rsidRPr="000444F0">
        <w:rPr>
          <w:rFonts w:ascii="Georgia" w:hAnsi="Georgia"/>
          <w:i/>
          <w:sz w:val="22"/>
          <w:szCs w:val="22"/>
        </w:rPr>
        <w:t>HIDDEN – Verborgene Orte in der Schweiz</w:t>
      </w:r>
      <w:r w:rsidRPr="00603E7A">
        <w:rPr>
          <w:rFonts w:ascii="Georgia" w:hAnsi="Georgia"/>
          <w:sz w:val="22"/>
          <w:szCs w:val="22"/>
        </w:rPr>
        <w:t xml:space="preserve"> – kein Unbekannter mehr. Dieses erlebte eine schweizweite mediale Aufmerksamkeit und begeisterte mit einer </w:t>
      </w:r>
      <w:proofErr w:type="spellStart"/>
      <w:r w:rsidRPr="00603E7A">
        <w:rPr>
          <w:rFonts w:ascii="Georgia" w:hAnsi="Georgia"/>
          <w:sz w:val="22"/>
          <w:szCs w:val="22"/>
        </w:rPr>
        <w:t>grossartigen</w:t>
      </w:r>
      <w:proofErr w:type="spellEnd"/>
      <w:r w:rsidRPr="00603E7A">
        <w:rPr>
          <w:rFonts w:ascii="Georgia" w:hAnsi="Georgia"/>
          <w:sz w:val="22"/>
          <w:szCs w:val="22"/>
        </w:rPr>
        <w:t xml:space="preserve"> Ausstellung im Filter 4 in Basel. Thematisch befasst sich </w:t>
      </w:r>
      <w:proofErr w:type="spellStart"/>
      <w:r w:rsidRPr="00603E7A">
        <w:rPr>
          <w:rFonts w:ascii="Georgia" w:hAnsi="Georgia"/>
          <w:sz w:val="22"/>
          <w:szCs w:val="22"/>
        </w:rPr>
        <w:t>Maros</w:t>
      </w:r>
      <w:proofErr w:type="spellEnd"/>
      <w:r w:rsidRPr="00603E7A">
        <w:rPr>
          <w:rFonts w:ascii="Georgia" w:hAnsi="Georgia"/>
          <w:sz w:val="22"/>
          <w:szCs w:val="22"/>
        </w:rPr>
        <w:t xml:space="preserve"> </w:t>
      </w:r>
      <w:r w:rsidR="0035388E">
        <w:rPr>
          <w:rFonts w:ascii="Georgia" w:hAnsi="Georgia"/>
          <w:sz w:val="22"/>
          <w:szCs w:val="22"/>
        </w:rPr>
        <w:t xml:space="preserve">Arbeit </w:t>
      </w:r>
      <w:proofErr w:type="spellStart"/>
      <w:r w:rsidR="0035388E">
        <w:rPr>
          <w:rFonts w:ascii="Georgia" w:hAnsi="Georgia"/>
          <w:sz w:val="22"/>
          <w:szCs w:val="22"/>
        </w:rPr>
        <w:t>regelmässig</w:t>
      </w:r>
      <w:proofErr w:type="spellEnd"/>
      <w:r w:rsidR="0035388E">
        <w:rPr>
          <w:rFonts w:ascii="Georgia" w:hAnsi="Georgia"/>
          <w:sz w:val="22"/>
          <w:szCs w:val="22"/>
        </w:rPr>
        <w:t xml:space="preserve"> </w:t>
      </w:r>
      <w:r w:rsidRPr="00603E7A">
        <w:rPr>
          <w:rFonts w:ascii="Georgia" w:hAnsi="Georgia"/>
          <w:sz w:val="22"/>
          <w:szCs w:val="22"/>
        </w:rPr>
        <w:t>mit Parallelwelten</w:t>
      </w:r>
      <w:r w:rsidR="0035388E">
        <w:rPr>
          <w:rFonts w:ascii="Georgia" w:hAnsi="Georgia"/>
          <w:sz w:val="22"/>
          <w:szCs w:val="22"/>
        </w:rPr>
        <w:t xml:space="preserve"> und </w:t>
      </w:r>
      <w:r w:rsidR="0035388E" w:rsidRPr="00603E7A">
        <w:rPr>
          <w:rFonts w:ascii="Georgia" w:hAnsi="Georgia"/>
          <w:sz w:val="22"/>
          <w:szCs w:val="22"/>
        </w:rPr>
        <w:lastRenderedPageBreak/>
        <w:t>verborgenen und unbekannten Orten</w:t>
      </w:r>
      <w:r w:rsidRPr="00603E7A">
        <w:rPr>
          <w:rFonts w:ascii="Georgia" w:hAnsi="Georgia"/>
          <w:sz w:val="22"/>
          <w:szCs w:val="22"/>
        </w:rPr>
        <w:t xml:space="preserve">, die im Grunde genommen in eine andere Zeit hineinreichen. </w:t>
      </w:r>
      <w:r w:rsidR="0035388E">
        <w:rPr>
          <w:rFonts w:ascii="Georgia" w:hAnsi="Georgia"/>
          <w:sz w:val="22"/>
          <w:szCs w:val="22"/>
        </w:rPr>
        <w:t>So reiste er bspw. j</w:t>
      </w:r>
      <w:r w:rsidRPr="00603E7A">
        <w:rPr>
          <w:rFonts w:ascii="Georgia" w:hAnsi="Georgia"/>
          <w:sz w:val="22"/>
          <w:szCs w:val="22"/>
        </w:rPr>
        <w:t xml:space="preserve">enseits der Touristenströme durch Teile der ehemaligen Sowjetunion und der Mongolei und hielt seine </w:t>
      </w:r>
      <w:r w:rsidR="0035388E">
        <w:rPr>
          <w:rFonts w:ascii="Georgia" w:hAnsi="Georgia"/>
          <w:sz w:val="22"/>
          <w:szCs w:val="22"/>
        </w:rPr>
        <w:t>Eindrücke</w:t>
      </w:r>
      <w:r w:rsidRPr="00603E7A">
        <w:rPr>
          <w:rFonts w:ascii="Georgia" w:hAnsi="Georgia"/>
          <w:sz w:val="22"/>
          <w:szCs w:val="22"/>
        </w:rPr>
        <w:t xml:space="preserve"> in bestechenden Bildern fest. </w:t>
      </w:r>
      <w:r w:rsidR="0035388E">
        <w:rPr>
          <w:rFonts w:ascii="Georgia" w:hAnsi="Georgia"/>
          <w:sz w:val="22"/>
          <w:szCs w:val="22"/>
        </w:rPr>
        <w:t>Es entstanden dabei zwei preisgekrönte Dokumentationen ‚The Journey‘ und ‚</w:t>
      </w:r>
      <w:proofErr w:type="spellStart"/>
      <w:r w:rsidR="0035388E">
        <w:rPr>
          <w:rFonts w:ascii="Georgia" w:hAnsi="Georgia"/>
          <w:sz w:val="22"/>
          <w:szCs w:val="22"/>
        </w:rPr>
        <w:t>Transformations</w:t>
      </w:r>
      <w:proofErr w:type="spellEnd"/>
      <w:r w:rsidR="0035388E">
        <w:rPr>
          <w:rFonts w:ascii="Georgia" w:hAnsi="Georgia"/>
          <w:sz w:val="22"/>
          <w:szCs w:val="22"/>
        </w:rPr>
        <w:t xml:space="preserve">‘, für die zweite Reportage kehrte er ein weiteres Mal nach Ulan Bator, Hauptstadt der Mongolei, zurück. </w:t>
      </w:r>
      <w:r w:rsidRPr="00603E7A">
        <w:rPr>
          <w:rFonts w:ascii="Georgia" w:hAnsi="Georgia"/>
          <w:sz w:val="22"/>
          <w:szCs w:val="22"/>
        </w:rPr>
        <w:t xml:space="preserve">Er dokumentiert realistisch, seine Aufnahmen sind frei von jeglicher Wertung und bleiben stets objektiv. Auch unkonventionelleren Sujets tritt er unvoreingenommen entgegen und gibt sie respektvoll wieder. Seine Nähe zum Motiv, sein objektiver Blick und seine würdevolle Art der Wiedergabe machen ihn zu einem </w:t>
      </w:r>
      <w:proofErr w:type="spellStart"/>
      <w:r w:rsidRPr="00603E7A">
        <w:rPr>
          <w:rFonts w:ascii="Georgia" w:hAnsi="Georgia"/>
          <w:sz w:val="22"/>
          <w:szCs w:val="22"/>
        </w:rPr>
        <w:t>grossartigen</w:t>
      </w:r>
      <w:proofErr w:type="spellEnd"/>
      <w:r w:rsidRPr="00603E7A">
        <w:rPr>
          <w:rFonts w:ascii="Georgia" w:hAnsi="Georgia"/>
          <w:sz w:val="22"/>
          <w:szCs w:val="22"/>
        </w:rPr>
        <w:t xml:space="preserve"> Beobachter und </w:t>
      </w:r>
      <w:r w:rsidR="0035388E">
        <w:rPr>
          <w:rFonts w:ascii="Georgia" w:hAnsi="Georgia"/>
          <w:sz w:val="22"/>
          <w:szCs w:val="22"/>
        </w:rPr>
        <w:t>Illustrator</w:t>
      </w:r>
      <w:r w:rsidRPr="00603E7A">
        <w:rPr>
          <w:rFonts w:ascii="Georgia" w:hAnsi="Georgia"/>
          <w:sz w:val="22"/>
          <w:szCs w:val="22"/>
        </w:rPr>
        <w:t xml:space="preserve"> einer der Mehrheit </w:t>
      </w:r>
      <w:r w:rsidR="0035388E">
        <w:rPr>
          <w:rFonts w:ascii="Georgia" w:hAnsi="Georgia"/>
          <w:sz w:val="22"/>
          <w:szCs w:val="22"/>
        </w:rPr>
        <w:t>unbekannten</w:t>
      </w:r>
      <w:r w:rsidRPr="00603E7A">
        <w:rPr>
          <w:rFonts w:ascii="Georgia" w:hAnsi="Georgia"/>
          <w:sz w:val="22"/>
          <w:szCs w:val="22"/>
        </w:rPr>
        <w:t xml:space="preserve"> Welt.</w:t>
      </w:r>
    </w:p>
    <w:bookmarkEnd w:id="7"/>
    <w:p w14:paraId="295763D0" w14:textId="77777777" w:rsidR="002268BF" w:rsidRDefault="002268BF" w:rsidP="00BD44D2">
      <w:pPr>
        <w:widowControl w:val="0"/>
        <w:autoSpaceDE w:val="0"/>
        <w:autoSpaceDN w:val="0"/>
        <w:adjustRightInd w:val="0"/>
        <w:rPr>
          <w:rFonts w:ascii="Georgia" w:hAnsi="Georgia" w:cs="Helvetica"/>
          <w:sz w:val="22"/>
          <w:szCs w:val="22"/>
        </w:rPr>
      </w:pPr>
    </w:p>
    <w:p w14:paraId="7F51F91D" w14:textId="77777777" w:rsidR="0085379C" w:rsidRDefault="0085379C" w:rsidP="0085379C">
      <w:pPr>
        <w:rPr>
          <w:rFonts w:ascii="Georgia" w:hAnsi="Georgia"/>
          <w:sz w:val="22"/>
          <w:szCs w:val="22"/>
        </w:rPr>
      </w:pPr>
      <w:r>
        <w:rPr>
          <w:rFonts w:ascii="Georgia" w:hAnsi="Georgia"/>
          <w:sz w:val="22"/>
          <w:szCs w:val="22"/>
        </w:rPr>
        <w:t xml:space="preserve">Die Schweizer Künstlerin </w:t>
      </w:r>
      <w:r>
        <w:rPr>
          <w:rFonts w:ascii="Georgia" w:hAnsi="Georgia"/>
          <w:b/>
          <w:sz w:val="22"/>
          <w:szCs w:val="22"/>
        </w:rPr>
        <w:t xml:space="preserve">Liliane </w:t>
      </w:r>
      <w:proofErr w:type="spellStart"/>
      <w:r>
        <w:rPr>
          <w:rFonts w:ascii="Georgia" w:hAnsi="Georgia"/>
          <w:b/>
          <w:sz w:val="22"/>
          <w:szCs w:val="22"/>
        </w:rPr>
        <w:t>Freiermuth</w:t>
      </w:r>
      <w:proofErr w:type="spellEnd"/>
      <w:r>
        <w:rPr>
          <w:rFonts w:ascii="Georgia" w:hAnsi="Georgia"/>
          <w:sz w:val="22"/>
          <w:szCs w:val="22"/>
        </w:rPr>
        <w:t xml:space="preserve"> lebt und arbeitet in London und Zürich. Durch ihre Wohnsituation und ihre zahlreichen Reisen ist sie quasi ständig unterwegs. Diese Mobilität spiegelt sich in vielerlei Hinsicht in ihrem Werk wieder. Dabei zieht sie ihre Inspiration als objektive Beobachterin aus scheinbar banalen Aspekten des alltäglichen Lebens, sei dies nun in einer denkwürdigen Demonstration in Hongkong oder bei einem notwendigen Zwischenstopp im Transit. Diese Komponenten werden in einem nächsten künstlerischen Schritt verarbeitet und wiedergegeben. Die Konzeptualisierung der Werke basiert in erster Linie auf der jeweiligen Geschichte, die ihnen zugrunde liegen soll. Diese Wiedergabe erfolgt zumeist in Form von Installationen, die sich einerseits poetisch andererseits beinahe aggressiv lesen lassen und sich sowohl medial wie auch thematisch in einem Grenzbereich befinden und diesen geradezu ausloten. So gelingt es der Künstlerin erstaunliche Irritationsmomente heraufzubeschwören und den Betrachter damit in Bann zu ziehen.</w:t>
      </w:r>
    </w:p>
    <w:p w14:paraId="210D1379" w14:textId="77777777" w:rsidR="001A34D4" w:rsidRDefault="001A34D4" w:rsidP="007B7319">
      <w:pPr>
        <w:rPr>
          <w:rFonts w:ascii="Georgia" w:hAnsi="Georgia"/>
          <w:color w:val="002060"/>
          <w:sz w:val="22"/>
          <w:szCs w:val="22"/>
        </w:rPr>
      </w:pPr>
    </w:p>
    <w:p w14:paraId="1681382A" w14:textId="77777777" w:rsidR="002268BF" w:rsidRPr="00603E7A" w:rsidRDefault="002268BF" w:rsidP="002268BF">
      <w:pPr>
        <w:widowControl w:val="0"/>
        <w:autoSpaceDE w:val="0"/>
        <w:autoSpaceDN w:val="0"/>
        <w:adjustRightInd w:val="0"/>
        <w:rPr>
          <w:rFonts w:ascii="Georgia" w:hAnsi="Georgia" w:cs="Georgia"/>
          <w:sz w:val="22"/>
          <w:szCs w:val="22"/>
          <w:lang w:val="de-CH"/>
        </w:rPr>
      </w:pPr>
      <w:r w:rsidRPr="00603E7A">
        <w:rPr>
          <w:rFonts w:ascii="Georgia" w:hAnsi="Georgia" w:cs="Georgia"/>
          <w:sz w:val="22"/>
          <w:szCs w:val="22"/>
          <w:lang w:val="de-CH"/>
        </w:rPr>
        <w:t xml:space="preserve">Die Künstlerin </w:t>
      </w:r>
      <w:r w:rsidRPr="00603E7A">
        <w:rPr>
          <w:rFonts w:ascii="Georgia" w:hAnsi="Georgia" w:cs="Georgia"/>
          <w:b/>
          <w:sz w:val="22"/>
          <w:szCs w:val="22"/>
          <w:lang w:val="de-CH"/>
        </w:rPr>
        <w:t xml:space="preserve">Maja </w:t>
      </w:r>
      <w:proofErr w:type="spellStart"/>
      <w:r w:rsidRPr="00603E7A">
        <w:rPr>
          <w:rFonts w:ascii="Georgia" w:hAnsi="Georgia" w:cs="Georgia"/>
          <w:b/>
          <w:sz w:val="22"/>
          <w:szCs w:val="22"/>
          <w:lang w:val="de-CH"/>
        </w:rPr>
        <w:t>Hürst</w:t>
      </w:r>
      <w:proofErr w:type="spellEnd"/>
      <w:r w:rsidRPr="00603E7A">
        <w:rPr>
          <w:rFonts w:ascii="Georgia" w:hAnsi="Georgia" w:cs="Georgia"/>
          <w:sz w:val="22"/>
          <w:szCs w:val="22"/>
          <w:lang w:val="de-CH"/>
        </w:rPr>
        <w:t xml:space="preserve"> wurde unter dem Namen "</w:t>
      </w:r>
      <w:r w:rsidRPr="00603E7A">
        <w:rPr>
          <w:rFonts w:ascii="Georgia" w:hAnsi="Georgia" w:cs="Georgia"/>
          <w:b/>
          <w:sz w:val="22"/>
          <w:szCs w:val="22"/>
          <w:lang w:val="de-CH"/>
        </w:rPr>
        <w:t>TIKA</w:t>
      </w:r>
      <w:r w:rsidRPr="00603E7A">
        <w:rPr>
          <w:rFonts w:ascii="Georgia" w:hAnsi="Georgia" w:cs="Georgia"/>
          <w:sz w:val="22"/>
          <w:szCs w:val="22"/>
          <w:lang w:val="de-CH"/>
        </w:rPr>
        <w:t>" weltbekannt. Heute steht das Pseudonym für i</w:t>
      </w:r>
      <w:r>
        <w:rPr>
          <w:rFonts w:ascii="Georgia" w:hAnsi="Georgia" w:cs="Georgia"/>
          <w:sz w:val="22"/>
          <w:szCs w:val="22"/>
          <w:lang w:val="de-CH"/>
        </w:rPr>
        <w:t>hr eigenes, visuelles Universum.</w:t>
      </w:r>
      <w:r w:rsidRPr="00603E7A">
        <w:rPr>
          <w:rFonts w:ascii="Georgia" w:hAnsi="Georgia" w:cs="Georgia"/>
          <w:sz w:val="22"/>
          <w:szCs w:val="22"/>
          <w:lang w:val="de-CH"/>
        </w:rPr>
        <w:t xml:space="preserve"> Sie befasst sich mit traditionellen Bräuchen und der Symbolik von Flüchen verschiedener Völker. </w:t>
      </w:r>
      <w:proofErr w:type="spellStart"/>
      <w:r w:rsidRPr="00603E7A">
        <w:rPr>
          <w:rFonts w:ascii="Georgia" w:hAnsi="Georgia" w:cs="Georgia"/>
          <w:sz w:val="22"/>
          <w:szCs w:val="22"/>
          <w:lang w:val="de-CH"/>
        </w:rPr>
        <w:t>Hürst</w:t>
      </w:r>
      <w:proofErr w:type="spellEnd"/>
      <w:r w:rsidRPr="00603E7A">
        <w:rPr>
          <w:rFonts w:ascii="Georgia" w:hAnsi="Georgia" w:cs="Georgia"/>
          <w:sz w:val="22"/>
          <w:szCs w:val="22"/>
          <w:lang w:val="de-CH"/>
        </w:rPr>
        <w:t xml:space="preserve"> webt dieses Wissen geschickt in ihren Kosmos ein und schafft so überwältigende Werke.</w:t>
      </w:r>
    </w:p>
    <w:p w14:paraId="5582D063" w14:textId="77777777" w:rsidR="002268BF" w:rsidRPr="00603E7A" w:rsidRDefault="002268BF" w:rsidP="007B7319">
      <w:pPr>
        <w:rPr>
          <w:rFonts w:ascii="Georgia" w:hAnsi="Georgia"/>
          <w:color w:val="002060"/>
          <w:sz w:val="22"/>
          <w:szCs w:val="22"/>
        </w:rPr>
      </w:pPr>
    </w:p>
    <w:p w14:paraId="0DB0D40A" w14:textId="3A34007E" w:rsidR="001A34D4" w:rsidRDefault="001A34D4" w:rsidP="007B7319">
      <w:pPr>
        <w:rPr>
          <w:rFonts w:ascii="Georgia" w:hAnsi="Georgia"/>
          <w:sz w:val="22"/>
          <w:szCs w:val="22"/>
        </w:rPr>
      </w:pPr>
      <w:r w:rsidRPr="00603E7A">
        <w:rPr>
          <w:rFonts w:ascii="Georgia" w:hAnsi="Georgia"/>
          <w:sz w:val="22"/>
          <w:szCs w:val="22"/>
        </w:rPr>
        <w:t xml:space="preserve">Der japanische Künstler </w:t>
      </w:r>
      <w:r w:rsidRPr="00603E7A">
        <w:rPr>
          <w:rFonts w:ascii="Georgia" w:hAnsi="Georgia"/>
          <w:b/>
          <w:sz w:val="22"/>
          <w:szCs w:val="22"/>
        </w:rPr>
        <w:t>Naoki Fuku</w:t>
      </w:r>
      <w:r w:rsidRPr="00603E7A">
        <w:rPr>
          <w:rFonts w:ascii="Georgia" w:hAnsi="Georgia"/>
          <w:sz w:val="22"/>
          <w:szCs w:val="22"/>
        </w:rPr>
        <w:t xml:space="preserve"> befasst sich seit Jahren eingehend mit drei für ihn identitätsbildenden Werkserien, </w:t>
      </w:r>
      <w:proofErr w:type="spellStart"/>
      <w:r w:rsidRPr="007F655D">
        <w:rPr>
          <w:rFonts w:ascii="Georgia" w:hAnsi="Georgia"/>
          <w:i/>
          <w:sz w:val="22"/>
          <w:szCs w:val="22"/>
        </w:rPr>
        <w:t>Before</w:t>
      </w:r>
      <w:proofErr w:type="spellEnd"/>
      <w:r w:rsidRPr="007F655D">
        <w:rPr>
          <w:rFonts w:ascii="Georgia" w:hAnsi="Georgia"/>
          <w:i/>
          <w:sz w:val="22"/>
          <w:szCs w:val="22"/>
        </w:rPr>
        <w:t xml:space="preserve"> </w:t>
      </w:r>
      <w:proofErr w:type="spellStart"/>
      <w:r w:rsidRPr="007F655D">
        <w:rPr>
          <w:rFonts w:ascii="Georgia" w:hAnsi="Georgia"/>
          <w:i/>
          <w:sz w:val="22"/>
          <w:szCs w:val="22"/>
        </w:rPr>
        <w:t>the</w:t>
      </w:r>
      <w:proofErr w:type="spellEnd"/>
      <w:r w:rsidRPr="007F655D">
        <w:rPr>
          <w:rFonts w:ascii="Georgia" w:hAnsi="Georgia"/>
          <w:i/>
          <w:sz w:val="22"/>
          <w:szCs w:val="22"/>
        </w:rPr>
        <w:t xml:space="preserve"> 7th</w:t>
      </w:r>
      <w:r w:rsidRPr="00603E7A">
        <w:rPr>
          <w:rFonts w:ascii="Georgia" w:hAnsi="Georgia"/>
          <w:sz w:val="22"/>
          <w:szCs w:val="22"/>
        </w:rPr>
        <w:t xml:space="preserve">, </w:t>
      </w:r>
      <w:r w:rsidRPr="007F655D">
        <w:rPr>
          <w:rFonts w:ascii="Georgia" w:hAnsi="Georgia"/>
          <w:i/>
          <w:sz w:val="22"/>
          <w:szCs w:val="22"/>
        </w:rPr>
        <w:t xml:space="preserve">Babel in </w:t>
      </w:r>
      <w:proofErr w:type="spellStart"/>
      <w:r w:rsidRPr="007F655D">
        <w:rPr>
          <w:rFonts w:ascii="Georgia" w:hAnsi="Georgia"/>
          <w:i/>
          <w:sz w:val="22"/>
          <w:szCs w:val="22"/>
        </w:rPr>
        <w:t>my</w:t>
      </w:r>
      <w:proofErr w:type="spellEnd"/>
      <w:r w:rsidRPr="007F655D">
        <w:rPr>
          <w:rFonts w:ascii="Georgia" w:hAnsi="Georgia"/>
          <w:i/>
          <w:sz w:val="22"/>
          <w:szCs w:val="22"/>
        </w:rPr>
        <w:t xml:space="preserve"> </w:t>
      </w:r>
      <w:proofErr w:type="spellStart"/>
      <w:r w:rsidRPr="007F655D">
        <w:rPr>
          <w:rFonts w:ascii="Georgia" w:hAnsi="Georgia"/>
          <w:i/>
          <w:sz w:val="22"/>
          <w:szCs w:val="22"/>
        </w:rPr>
        <w:t>Mind</w:t>
      </w:r>
      <w:proofErr w:type="spellEnd"/>
      <w:r w:rsidRPr="00603E7A">
        <w:rPr>
          <w:rFonts w:ascii="Georgia" w:hAnsi="Georgia"/>
          <w:sz w:val="22"/>
          <w:szCs w:val="22"/>
        </w:rPr>
        <w:t xml:space="preserve"> und </w:t>
      </w:r>
      <w:r w:rsidRPr="007F655D">
        <w:rPr>
          <w:rFonts w:ascii="Georgia" w:hAnsi="Georgia"/>
          <w:i/>
          <w:sz w:val="22"/>
          <w:szCs w:val="22"/>
        </w:rPr>
        <w:t xml:space="preserve">Study </w:t>
      </w:r>
      <w:proofErr w:type="spellStart"/>
      <w:r w:rsidRPr="007F655D">
        <w:rPr>
          <w:rFonts w:ascii="Georgia" w:hAnsi="Georgia"/>
          <w:i/>
          <w:sz w:val="22"/>
          <w:szCs w:val="22"/>
        </w:rPr>
        <w:t>of</w:t>
      </w:r>
      <w:proofErr w:type="spellEnd"/>
      <w:r w:rsidRPr="007F655D">
        <w:rPr>
          <w:rFonts w:ascii="Georgia" w:hAnsi="Georgia"/>
          <w:i/>
          <w:sz w:val="22"/>
          <w:szCs w:val="22"/>
        </w:rPr>
        <w:t xml:space="preserve"> Human Mind</w:t>
      </w:r>
      <w:r w:rsidRPr="00603E7A">
        <w:rPr>
          <w:rFonts w:ascii="Georgia" w:hAnsi="Georgia"/>
          <w:sz w:val="22"/>
          <w:szCs w:val="22"/>
        </w:rPr>
        <w:t xml:space="preserve">. Klare politische Bezugspunkte und Ereignisse, Textfragmente sowie die eigene Psyche bilden den Ausgangspunkt für seine expressiven Werke. Fuku arbeitet mit einem beinahe aggressiven Duktus, der die inhärenten Gefühle der dargestellten Person unterstreicht. Um den Effekt der geradezu verwundet scheinenden Leinwand zu erhalten, benutzt </w:t>
      </w:r>
      <w:r w:rsidR="007F655D">
        <w:rPr>
          <w:rFonts w:ascii="Georgia" w:hAnsi="Georgia"/>
          <w:sz w:val="22"/>
          <w:szCs w:val="22"/>
        </w:rPr>
        <w:t>er</w:t>
      </w:r>
      <w:r w:rsidRPr="00603E7A">
        <w:rPr>
          <w:rFonts w:ascii="Georgia" w:hAnsi="Georgia"/>
          <w:sz w:val="22"/>
          <w:szCs w:val="22"/>
        </w:rPr>
        <w:t xml:space="preserve"> seine Faust sowie einen Bambusstock, er malträtiert die Leinwand durch Schläge geradezu und versieht sie so mit Tinte und Acryl. Diese Konfrontation des Künstlers mit der menschlichen Identität resultiert in bemerkenswerten Darstellungen menschlicher Verwirrtheit und innerer Krämpfe.</w:t>
      </w:r>
    </w:p>
    <w:p w14:paraId="3083B452" w14:textId="77777777" w:rsidR="002268BF" w:rsidRDefault="002268BF" w:rsidP="007B7319">
      <w:pPr>
        <w:rPr>
          <w:rFonts w:ascii="Georgia" w:hAnsi="Georgia"/>
          <w:sz w:val="22"/>
          <w:szCs w:val="22"/>
        </w:rPr>
      </w:pPr>
    </w:p>
    <w:p w14:paraId="21849C14" w14:textId="5FD677E0" w:rsidR="002268BF" w:rsidRDefault="002268BF" w:rsidP="002268BF">
      <w:pPr>
        <w:widowControl w:val="0"/>
        <w:autoSpaceDE w:val="0"/>
        <w:autoSpaceDN w:val="0"/>
        <w:adjustRightInd w:val="0"/>
        <w:rPr>
          <w:rFonts w:ascii="Georgia" w:hAnsi="Georgia" w:cs="Georgia"/>
          <w:sz w:val="22"/>
          <w:szCs w:val="22"/>
          <w:lang w:val="de-CH"/>
        </w:rPr>
      </w:pPr>
      <w:r w:rsidRPr="00603E7A">
        <w:rPr>
          <w:rFonts w:ascii="Georgia" w:hAnsi="Georgia" w:cs="Georgia"/>
          <w:sz w:val="22"/>
          <w:szCs w:val="22"/>
          <w:lang w:val="de-CH"/>
        </w:rPr>
        <w:t xml:space="preserve">Spätestens seit dem Bericht in der Hauptausgabe der Tagesschau ist der </w:t>
      </w:r>
      <w:r w:rsidR="007F655D">
        <w:rPr>
          <w:rFonts w:ascii="Georgia" w:hAnsi="Georgia" w:cs="Georgia"/>
          <w:sz w:val="22"/>
          <w:szCs w:val="22"/>
          <w:lang w:val="de-CH"/>
        </w:rPr>
        <w:t>K</w:t>
      </w:r>
      <w:r w:rsidRPr="00603E7A">
        <w:rPr>
          <w:rFonts w:ascii="Georgia" w:hAnsi="Georgia" w:cs="Georgia"/>
          <w:sz w:val="22"/>
          <w:szCs w:val="22"/>
          <w:lang w:val="de-CH"/>
        </w:rPr>
        <w:t xml:space="preserve">ünstler </w:t>
      </w:r>
      <w:r w:rsidRPr="00603E7A">
        <w:rPr>
          <w:rFonts w:ascii="Georgia" w:hAnsi="Georgia" w:cs="Georgia"/>
          <w:b/>
          <w:sz w:val="22"/>
          <w:szCs w:val="22"/>
          <w:lang w:val="de-CH"/>
        </w:rPr>
        <w:t xml:space="preserve">Pierre-Alain </w:t>
      </w:r>
      <w:proofErr w:type="spellStart"/>
      <w:r w:rsidRPr="00603E7A">
        <w:rPr>
          <w:rFonts w:ascii="Georgia" w:hAnsi="Georgia" w:cs="Georgia"/>
          <w:b/>
          <w:sz w:val="22"/>
          <w:szCs w:val="22"/>
          <w:lang w:val="de-CH"/>
        </w:rPr>
        <w:t>Münger</w:t>
      </w:r>
      <w:proofErr w:type="spellEnd"/>
      <w:r w:rsidRPr="00603E7A">
        <w:rPr>
          <w:rFonts w:ascii="Georgia" w:hAnsi="Georgia" w:cs="Georgia"/>
          <w:b/>
          <w:sz w:val="22"/>
          <w:szCs w:val="22"/>
          <w:lang w:val="de-CH"/>
        </w:rPr>
        <w:t xml:space="preserve"> </w:t>
      </w:r>
      <w:r>
        <w:rPr>
          <w:rFonts w:ascii="Georgia" w:hAnsi="Georgia" w:cs="Georgia"/>
          <w:sz w:val="22"/>
          <w:szCs w:val="22"/>
          <w:lang w:val="de-CH"/>
        </w:rPr>
        <w:t>s</w:t>
      </w:r>
      <w:r w:rsidRPr="00603E7A">
        <w:rPr>
          <w:rFonts w:ascii="Georgia" w:hAnsi="Georgia" w:cs="Georgia"/>
          <w:sz w:val="22"/>
          <w:szCs w:val="22"/>
          <w:lang w:val="de-CH"/>
        </w:rPr>
        <w:t xml:space="preserve">chweizweit kein Unbekannter mehr. Sein </w:t>
      </w:r>
      <w:r w:rsidR="007F655D">
        <w:rPr>
          <w:rFonts w:ascii="Georgia" w:hAnsi="Georgia" w:cs="Georgia"/>
          <w:sz w:val="22"/>
          <w:szCs w:val="22"/>
          <w:lang w:val="de-CH"/>
        </w:rPr>
        <w:t>‘</w:t>
      </w:r>
      <w:proofErr w:type="spellStart"/>
      <w:r w:rsidRPr="00603E7A">
        <w:rPr>
          <w:rFonts w:ascii="Georgia" w:hAnsi="Georgia" w:cs="Georgia"/>
          <w:sz w:val="22"/>
          <w:szCs w:val="22"/>
          <w:lang w:val="de-CH"/>
        </w:rPr>
        <w:t>Pinse</w:t>
      </w:r>
      <w:r w:rsidR="007F655D">
        <w:rPr>
          <w:rFonts w:ascii="Georgia" w:hAnsi="Georgia" w:cs="Georgia"/>
          <w:sz w:val="22"/>
          <w:szCs w:val="22"/>
          <w:lang w:val="de-CH"/>
        </w:rPr>
        <w:t>’</w:t>
      </w:r>
      <w:r w:rsidRPr="00603E7A">
        <w:rPr>
          <w:rFonts w:ascii="Georgia" w:hAnsi="Georgia" w:cs="Georgia"/>
          <w:sz w:val="22"/>
          <w:szCs w:val="22"/>
          <w:lang w:val="de-CH"/>
        </w:rPr>
        <w:t>l</w:t>
      </w:r>
      <w:proofErr w:type="spellEnd"/>
      <w:r w:rsidRPr="00603E7A">
        <w:rPr>
          <w:rFonts w:ascii="Georgia" w:hAnsi="Georgia" w:cs="Georgia"/>
          <w:sz w:val="22"/>
          <w:szCs w:val="22"/>
          <w:lang w:val="de-CH"/>
        </w:rPr>
        <w:t xml:space="preserve"> sind Airbags, Hubzylinder, Handseilzüge oder sogar Autos, seine </w:t>
      </w:r>
      <w:r w:rsidR="007F655D">
        <w:rPr>
          <w:rFonts w:ascii="Georgia" w:hAnsi="Georgia" w:cs="Georgia"/>
          <w:sz w:val="22"/>
          <w:szCs w:val="22"/>
          <w:lang w:val="de-CH"/>
        </w:rPr>
        <w:t>‘</w:t>
      </w:r>
      <w:r w:rsidRPr="00603E7A">
        <w:rPr>
          <w:rFonts w:ascii="Georgia" w:hAnsi="Georgia" w:cs="Georgia"/>
          <w:sz w:val="22"/>
          <w:szCs w:val="22"/>
          <w:lang w:val="de-CH"/>
        </w:rPr>
        <w:t>Leinwand</w:t>
      </w:r>
      <w:r w:rsidR="007F655D">
        <w:rPr>
          <w:rFonts w:ascii="Georgia" w:hAnsi="Georgia" w:cs="Georgia"/>
          <w:sz w:val="22"/>
          <w:szCs w:val="22"/>
          <w:lang w:val="de-CH"/>
        </w:rPr>
        <w:t>’</w:t>
      </w:r>
      <w:r w:rsidRPr="00603E7A">
        <w:rPr>
          <w:rFonts w:ascii="Georgia" w:hAnsi="Georgia" w:cs="Georgia"/>
          <w:sz w:val="22"/>
          <w:szCs w:val="22"/>
          <w:lang w:val="de-CH"/>
        </w:rPr>
        <w:t xml:space="preserve"> Metallplatten oder Betonblöcke. Der als Crash-Künstler bekannt gewordene Solothurner lässt durch berechnete Verformung Kräfte sichtbar werden und lässt so eindrückliche Skulpturen entstehen. </w:t>
      </w:r>
    </w:p>
    <w:p w14:paraId="6ED5F77E" w14:textId="77777777" w:rsidR="002268BF" w:rsidRDefault="002268BF" w:rsidP="007B7319">
      <w:pPr>
        <w:rPr>
          <w:rFonts w:ascii="Georgia" w:hAnsi="Georgia"/>
          <w:sz w:val="22"/>
          <w:szCs w:val="22"/>
        </w:rPr>
      </w:pPr>
    </w:p>
    <w:p w14:paraId="2E75CF2A" w14:textId="77777777" w:rsidR="002268BF" w:rsidRPr="003C3483" w:rsidRDefault="002268BF" w:rsidP="002268BF">
      <w:pPr>
        <w:widowControl w:val="0"/>
        <w:autoSpaceDE w:val="0"/>
        <w:autoSpaceDN w:val="0"/>
        <w:adjustRightInd w:val="0"/>
        <w:jc w:val="both"/>
        <w:rPr>
          <w:rFonts w:ascii="Georgia" w:hAnsi="Georgia"/>
          <w:sz w:val="22"/>
          <w:szCs w:val="22"/>
        </w:rPr>
      </w:pPr>
      <w:r w:rsidRPr="003C3483">
        <w:rPr>
          <w:rFonts w:ascii="Georgia" w:hAnsi="Georgia"/>
          <w:sz w:val="22"/>
          <w:szCs w:val="22"/>
        </w:rPr>
        <w:t xml:space="preserve">Mit seiner unbändigen Phantasie und seiner unverwechselbaren Bildsprache hat sich der Künstler und Sprayer </w:t>
      </w:r>
      <w:r w:rsidRPr="003C3483">
        <w:rPr>
          <w:rFonts w:ascii="Georgia" w:hAnsi="Georgia"/>
          <w:b/>
          <w:sz w:val="22"/>
          <w:szCs w:val="22"/>
        </w:rPr>
        <w:t xml:space="preserve">Remo Lienhard / WES 21 </w:t>
      </w:r>
      <w:r w:rsidRPr="003C3483">
        <w:rPr>
          <w:rFonts w:ascii="Georgia" w:hAnsi="Georgia"/>
          <w:sz w:val="22"/>
          <w:szCs w:val="22"/>
        </w:rPr>
        <w:t xml:space="preserve">längst über die Landesgrenzen hinaus einen Namen gemacht. Der junge Bieler ist international in der </w:t>
      </w:r>
      <w:proofErr w:type="spellStart"/>
      <w:r w:rsidRPr="003C3483">
        <w:rPr>
          <w:rFonts w:ascii="Georgia" w:hAnsi="Georgia"/>
          <w:sz w:val="22"/>
          <w:szCs w:val="22"/>
        </w:rPr>
        <w:t>Mural</w:t>
      </w:r>
      <w:proofErr w:type="spellEnd"/>
      <w:r w:rsidRPr="003C3483">
        <w:rPr>
          <w:rFonts w:ascii="Georgia" w:hAnsi="Georgia"/>
          <w:sz w:val="22"/>
          <w:szCs w:val="22"/>
        </w:rPr>
        <w:t xml:space="preserve">-Szene bekannt und vermag durch seine wuchtigen Motive und die geschickte Ausführung seiner Werke immer wieder zu verblüffen. Als Fenster in ein Paralleluniversum lassen seine </w:t>
      </w:r>
      <w:r>
        <w:rPr>
          <w:rFonts w:ascii="Georgia" w:hAnsi="Georgia"/>
          <w:sz w:val="22"/>
          <w:szCs w:val="22"/>
        </w:rPr>
        <w:t xml:space="preserve">surrealistisch geprägten </w:t>
      </w:r>
      <w:r w:rsidRPr="003C3483">
        <w:rPr>
          <w:rFonts w:ascii="Georgia" w:hAnsi="Georgia"/>
          <w:sz w:val="22"/>
          <w:szCs w:val="22"/>
        </w:rPr>
        <w:t>Bilder mit ihren erzählerischen Inhalten ungewohnte Welten aufeinandertreffen.</w:t>
      </w:r>
    </w:p>
    <w:p w14:paraId="78993F25" w14:textId="77777777" w:rsidR="002268BF" w:rsidRPr="00603E7A" w:rsidRDefault="002268BF" w:rsidP="002268BF">
      <w:pPr>
        <w:widowControl w:val="0"/>
        <w:autoSpaceDE w:val="0"/>
        <w:autoSpaceDN w:val="0"/>
        <w:adjustRightInd w:val="0"/>
        <w:jc w:val="both"/>
        <w:rPr>
          <w:rFonts w:ascii="Georgia" w:hAnsi="Georgia" w:cs="Helvetica"/>
          <w:sz w:val="22"/>
          <w:szCs w:val="22"/>
        </w:rPr>
      </w:pPr>
    </w:p>
    <w:p w14:paraId="2A1853D2" w14:textId="06CEDB27" w:rsidR="002268BF" w:rsidRDefault="002268BF" w:rsidP="002268BF">
      <w:pPr>
        <w:rPr>
          <w:rFonts w:ascii="Georgia" w:hAnsi="Georgia"/>
          <w:sz w:val="22"/>
          <w:szCs w:val="22"/>
          <w:lang w:val="de-CH"/>
        </w:rPr>
      </w:pPr>
      <w:r w:rsidRPr="00603E7A">
        <w:rPr>
          <w:rFonts w:ascii="Georgia" w:hAnsi="Georgia"/>
          <w:b/>
          <w:sz w:val="22"/>
          <w:szCs w:val="22"/>
          <w:lang w:val="de-CH"/>
        </w:rPr>
        <w:t xml:space="preserve">Serge </w:t>
      </w:r>
      <w:proofErr w:type="spellStart"/>
      <w:r w:rsidRPr="00603E7A">
        <w:rPr>
          <w:rFonts w:ascii="Georgia" w:hAnsi="Georgia"/>
          <w:b/>
          <w:sz w:val="22"/>
          <w:szCs w:val="22"/>
          <w:lang w:val="de-CH"/>
        </w:rPr>
        <w:t>Nyfeler</w:t>
      </w:r>
      <w:proofErr w:type="spellEnd"/>
      <w:r w:rsidRPr="00603E7A">
        <w:rPr>
          <w:rFonts w:ascii="Georgia" w:hAnsi="Georgia"/>
          <w:sz w:val="22"/>
          <w:szCs w:val="22"/>
          <w:lang w:val="de-CH"/>
        </w:rPr>
        <w:t xml:space="preserve"> verbrachte die wilden 80er Jahre zusammen mit anderen Künstlern wie der befreundeten </w:t>
      </w:r>
      <w:proofErr w:type="spellStart"/>
      <w:r w:rsidRPr="00603E7A">
        <w:rPr>
          <w:rFonts w:ascii="Georgia" w:hAnsi="Georgia"/>
          <w:sz w:val="22"/>
          <w:szCs w:val="22"/>
          <w:lang w:val="de-CH"/>
        </w:rPr>
        <w:t>Pipilotti</w:t>
      </w:r>
      <w:proofErr w:type="spellEnd"/>
      <w:r w:rsidRPr="00603E7A">
        <w:rPr>
          <w:rFonts w:ascii="Georgia" w:hAnsi="Georgia"/>
          <w:sz w:val="22"/>
          <w:szCs w:val="22"/>
          <w:lang w:val="de-CH"/>
        </w:rPr>
        <w:t xml:space="preserve"> Rist in der lebendigen Züricher Kunstszene. Unterdessen sind viele Jahre vergangen und Serge war nicht nur künstlerisch aktiv, sondern hat auch grosse Projekte wie das </w:t>
      </w:r>
      <w:proofErr w:type="spellStart"/>
      <w:r w:rsidRPr="00603E7A">
        <w:rPr>
          <w:rFonts w:ascii="Georgia" w:hAnsi="Georgia"/>
          <w:sz w:val="22"/>
          <w:szCs w:val="22"/>
          <w:lang w:val="de-CH"/>
        </w:rPr>
        <w:t>MoMa</w:t>
      </w:r>
      <w:proofErr w:type="spellEnd"/>
      <w:r w:rsidRPr="00603E7A">
        <w:rPr>
          <w:rFonts w:ascii="Georgia" w:hAnsi="Georgia"/>
          <w:sz w:val="22"/>
          <w:szCs w:val="22"/>
          <w:lang w:val="de-CH"/>
        </w:rPr>
        <w:t xml:space="preserve"> Bern oder die Lancierung </w:t>
      </w:r>
      <w:r>
        <w:rPr>
          <w:rFonts w:ascii="Georgia" w:hAnsi="Georgia"/>
          <w:sz w:val="22"/>
          <w:szCs w:val="22"/>
          <w:lang w:val="de-CH"/>
        </w:rPr>
        <w:t xml:space="preserve">von </w:t>
      </w:r>
      <w:r w:rsidRPr="00603E7A">
        <w:rPr>
          <w:rFonts w:ascii="Georgia" w:hAnsi="Georgia"/>
          <w:sz w:val="22"/>
          <w:szCs w:val="22"/>
          <w:lang w:val="de-CH"/>
        </w:rPr>
        <w:t xml:space="preserve">einem Atelier-Schloss in Frankreich umgesetzt. In seinem Schloss in </w:t>
      </w:r>
      <w:proofErr w:type="spellStart"/>
      <w:r w:rsidRPr="00603E7A">
        <w:rPr>
          <w:rFonts w:ascii="Georgia" w:hAnsi="Georgia"/>
          <w:sz w:val="22"/>
          <w:szCs w:val="22"/>
          <w:lang w:val="de-CH"/>
        </w:rPr>
        <w:t>Justiniac</w:t>
      </w:r>
      <w:proofErr w:type="spellEnd"/>
      <w:r w:rsidRPr="00603E7A">
        <w:rPr>
          <w:rFonts w:ascii="Georgia" w:hAnsi="Georgia"/>
          <w:sz w:val="22"/>
          <w:szCs w:val="22"/>
          <w:lang w:val="de-CH"/>
        </w:rPr>
        <w:t xml:space="preserve"> (F) arbeitet er neben Künstlern wie Rist oder Daniel Richter an neuen Werken. Zwischen seiner Wahlheimat Bern und </w:t>
      </w:r>
      <w:proofErr w:type="spellStart"/>
      <w:r w:rsidRPr="00603E7A">
        <w:rPr>
          <w:rFonts w:ascii="Georgia" w:hAnsi="Georgia"/>
          <w:sz w:val="22"/>
          <w:szCs w:val="22"/>
          <w:lang w:val="de-CH"/>
        </w:rPr>
        <w:t>Justiniac</w:t>
      </w:r>
      <w:proofErr w:type="spellEnd"/>
      <w:r w:rsidRPr="00603E7A">
        <w:rPr>
          <w:rFonts w:ascii="Georgia" w:hAnsi="Georgia"/>
          <w:sz w:val="22"/>
          <w:szCs w:val="22"/>
          <w:lang w:val="de-CH"/>
        </w:rPr>
        <w:t xml:space="preserve"> entstanden farbenfrohe Ölbilder.</w:t>
      </w:r>
    </w:p>
    <w:p w14:paraId="48BA2655" w14:textId="77777777" w:rsidR="0085379C" w:rsidRPr="00603E7A" w:rsidRDefault="0085379C" w:rsidP="002268BF">
      <w:pPr>
        <w:rPr>
          <w:rFonts w:ascii="Georgia" w:hAnsi="Georgia"/>
          <w:sz w:val="22"/>
          <w:szCs w:val="22"/>
          <w:lang w:val="de-CH"/>
        </w:rPr>
      </w:pPr>
    </w:p>
    <w:p w14:paraId="02546FFE" w14:textId="77777777" w:rsidR="002268BF" w:rsidRDefault="002268BF" w:rsidP="002268BF">
      <w:pPr>
        <w:widowControl w:val="0"/>
        <w:autoSpaceDE w:val="0"/>
        <w:autoSpaceDN w:val="0"/>
        <w:adjustRightInd w:val="0"/>
        <w:rPr>
          <w:rFonts w:ascii="Georgia" w:hAnsi="Georgia" w:cs="Times"/>
          <w:b/>
          <w:color w:val="353535"/>
          <w:sz w:val="22"/>
          <w:szCs w:val="22"/>
        </w:rPr>
      </w:pPr>
    </w:p>
    <w:p w14:paraId="7C59086F" w14:textId="77777777" w:rsidR="002268BF" w:rsidRDefault="002268BF" w:rsidP="002268BF">
      <w:pPr>
        <w:widowControl w:val="0"/>
        <w:autoSpaceDE w:val="0"/>
        <w:autoSpaceDN w:val="0"/>
        <w:adjustRightInd w:val="0"/>
        <w:jc w:val="both"/>
        <w:rPr>
          <w:rFonts w:ascii="Georgia" w:hAnsi="Georgia"/>
          <w:sz w:val="22"/>
          <w:szCs w:val="22"/>
        </w:rPr>
      </w:pPr>
      <w:r w:rsidRPr="00603E7A">
        <w:rPr>
          <w:rFonts w:ascii="Georgia" w:hAnsi="Georgia"/>
          <w:sz w:val="22"/>
          <w:szCs w:val="22"/>
        </w:rPr>
        <w:t xml:space="preserve">Mit seinen Interventionen gegen die Konsumgesellschaft sorgt der in Berlin lebende Künstler und </w:t>
      </w:r>
      <w:proofErr w:type="spellStart"/>
      <w:r w:rsidRPr="00603E7A">
        <w:rPr>
          <w:rFonts w:ascii="Georgia" w:hAnsi="Georgia"/>
          <w:sz w:val="22"/>
          <w:szCs w:val="22"/>
        </w:rPr>
        <w:t>Adbuster</w:t>
      </w:r>
      <w:proofErr w:type="spellEnd"/>
      <w:r w:rsidRPr="00603E7A">
        <w:rPr>
          <w:rFonts w:ascii="Georgia" w:hAnsi="Georgia"/>
          <w:sz w:val="22"/>
          <w:szCs w:val="22"/>
        </w:rPr>
        <w:t xml:space="preserve"> </w:t>
      </w:r>
      <w:proofErr w:type="spellStart"/>
      <w:r w:rsidRPr="00603E7A">
        <w:rPr>
          <w:rFonts w:ascii="Georgia" w:hAnsi="Georgia"/>
          <w:b/>
          <w:sz w:val="22"/>
          <w:szCs w:val="22"/>
        </w:rPr>
        <w:t>Vermibus</w:t>
      </w:r>
      <w:proofErr w:type="spellEnd"/>
      <w:r w:rsidRPr="00603E7A">
        <w:rPr>
          <w:rFonts w:ascii="Georgia" w:hAnsi="Georgia"/>
          <w:sz w:val="22"/>
          <w:szCs w:val="22"/>
        </w:rPr>
        <w:t xml:space="preserve"> nicht nur innerhalb der Street Art Szene für Aufsehen. </w:t>
      </w:r>
      <w:proofErr w:type="spellStart"/>
      <w:r w:rsidRPr="00603E7A">
        <w:rPr>
          <w:rFonts w:ascii="Georgia" w:hAnsi="Georgia"/>
          <w:sz w:val="22"/>
          <w:szCs w:val="22"/>
        </w:rPr>
        <w:t>Vermibus</w:t>
      </w:r>
      <w:proofErr w:type="spellEnd"/>
      <w:r w:rsidRPr="00603E7A">
        <w:rPr>
          <w:rFonts w:ascii="Georgia" w:hAnsi="Georgia"/>
          <w:sz w:val="22"/>
          <w:szCs w:val="22"/>
        </w:rPr>
        <w:t xml:space="preserve"> arbeitet mit geklauten Werbeplakaten und demaskiert die Werbe- und Modeindustrie. Mit seiner Kunst thematisiert er auch die falschen Schönheitsbilder, welche transportiert werden. Früher war der Spanier als Fotograf selbst Teil der Modeindustrie, jetzt macht er daraus Kunst und lehnt sich gegen diesen Schönheitswahn auf. </w:t>
      </w:r>
    </w:p>
    <w:p w14:paraId="7EA58E1F" w14:textId="77777777" w:rsidR="002268BF" w:rsidRDefault="002268BF" w:rsidP="002268BF">
      <w:pPr>
        <w:widowControl w:val="0"/>
        <w:autoSpaceDE w:val="0"/>
        <w:autoSpaceDN w:val="0"/>
        <w:adjustRightInd w:val="0"/>
        <w:jc w:val="both"/>
        <w:rPr>
          <w:rFonts w:ascii="Georgia" w:hAnsi="Georgia"/>
          <w:sz w:val="22"/>
          <w:szCs w:val="22"/>
        </w:rPr>
      </w:pPr>
    </w:p>
    <w:p w14:paraId="304A3F83" w14:textId="77777777" w:rsidR="002268BF" w:rsidRPr="00603E7A" w:rsidRDefault="002268BF" w:rsidP="002268BF">
      <w:pPr>
        <w:widowControl w:val="0"/>
        <w:autoSpaceDE w:val="0"/>
        <w:autoSpaceDN w:val="0"/>
        <w:adjustRightInd w:val="0"/>
        <w:jc w:val="both"/>
        <w:rPr>
          <w:rFonts w:ascii="Georgia" w:hAnsi="Georgia"/>
          <w:sz w:val="22"/>
          <w:szCs w:val="22"/>
        </w:rPr>
      </w:pPr>
      <w:r w:rsidRPr="00603E7A">
        <w:rPr>
          <w:rFonts w:ascii="Georgia" w:hAnsi="Georgia"/>
          <w:sz w:val="22"/>
          <w:szCs w:val="22"/>
        </w:rPr>
        <w:t xml:space="preserve">Der </w:t>
      </w:r>
      <w:proofErr w:type="spellStart"/>
      <w:r w:rsidRPr="00603E7A">
        <w:rPr>
          <w:rFonts w:ascii="Georgia" w:hAnsi="Georgia"/>
          <w:sz w:val="22"/>
          <w:szCs w:val="22"/>
        </w:rPr>
        <w:t>valencianischen</w:t>
      </w:r>
      <w:proofErr w:type="spellEnd"/>
      <w:r w:rsidRPr="00603E7A">
        <w:rPr>
          <w:rFonts w:ascii="Georgia" w:hAnsi="Georgia"/>
          <w:sz w:val="22"/>
          <w:szCs w:val="22"/>
        </w:rPr>
        <w:t xml:space="preserve"> Künstler </w:t>
      </w:r>
      <w:proofErr w:type="spellStart"/>
      <w:r w:rsidRPr="00603E7A">
        <w:rPr>
          <w:rFonts w:ascii="Georgia" w:hAnsi="Georgia"/>
          <w:b/>
          <w:sz w:val="22"/>
          <w:szCs w:val="22"/>
        </w:rPr>
        <w:t>VinZ</w:t>
      </w:r>
      <w:proofErr w:type="spellEnd"/>
      <w:r w:rsidRPr="00603E7A">
        <w:rPr>
          <w:rFonts w:ascii="Georgia" w:hAnsi="Georgia"/>
          <w:sz w:val="22"/>
          <w:szCs w:val="22"/>
        </w:rPr>
        <w:t xml:space="preserve"> gilt als Ikone der internationalen </w:t>
      </w:r>
      <w:proofErr w:type="spellStart"/>
      <w:r w:rsidRPr="00603E7A">
        <w:rPr>
          <w:rFonts w:ascii="Georgia" w:hAnsi="Georgia"/>
          <w:sz w:val="22"/>
          <w:szCs w:val="22"/>
        </w:rPr>
        <w:t>StreetArt</w:t>
      </w:r>
      <w:proofErr w:type="spellEnd"/>
      <w:r w:rsidRPr="00603E7A">
        <w:rPr>
          <w:rFonts w:ascii="Georgia" w:hAnsi="Georgia"/>
          <w:sz w:val="22"/>
          <w:szCs w:val="22"/>
        </w:rPr>
        <w:t xml:space="preserve"> Szene. Seine Werke thematisieren die Machtverhältnisse auf verschiedenen Ebenen des menschlichen Zusammenlebens und stehen ganz und gar im Zeichen der Freiheit. Getreu dem Motto „</w:t>
      </w:r>
      <w:proofErr w:type="spellStart"/>
      <w:r w:rsidRPr="00603E7A">
        <w:rPr>
          <w:rFonts w:ascii="Georgia" w:hAnsi="Georgia"/>
          <w:sz w:val="22"/>
          <w:szCs w:val="22"/>
        </w:rPr>
        <w:t>it’s</w:t>
      </w:r>
      <w:proofErr w:type="spellEnd"/>
      <w:r w:rsidRPr="00603E7A">
        <w:rPr>
          <w:rFonts w:ascii="Georgia" w:hAnsi="Georgia"/>
          <w:sz w:val="22"/>
          <w:szCs w:val="22"/>
        </w:rPr>
        <w:t xml:space="preserve"> time </w:t>
      </w:r>
      <w:proofErr w:type="spellStart"/>
      <w:r w:rsidRPr="00603E7A">
        <w:rPr>
          <w:rFonts w:ascii="Georgia" w:hAnsi="Georgia"/>
          <w:sz w:val="22"/>
          <w:szCs w:val="22"/>
        </w:rPr>
        <w:t>to</w:t>
      </w:r>
      <w:proofErr w:type="spellEnd"/>
      <w:r w:rsidRPr="00603E7A">
        <w:rPr>
          <w:rFonts w:ascii="Georgia" w:hAnsi="Georgia"/>
          <w:sz w:val="22"/>
          <w:szCs w:val="22"/>
        </w:rPr>
        <w:t xml:space="preserve"> </w:t>
      </w:r>
      <w:proofErr w:type="spellStart"/>
      <w:r w:rsidRPr="00603E7A">
        <w:rPr>
          <w:rFonts w:ascii="Georgia" w:hAnsi="Georgia"/>
          <w:sz w:val="22"/>
          <w:szCs w:val="22"/>
        </w:rPr>
        <w:t>feel</w:t>
      </w:r>
      <w:proofErr w:type="spellEnd"/>
      <w:r w:rsidRPr="00603E7A">
        <w:rPr>
          <w:rFonts w:ascii="Georgia" w:hAnsi="Georgia"/>
          <w:sz w:val="22"/>
          <w:szCs w:val="22"/>
        </w:rPr>
        <w:t xml:space="preserve"> </w:t>
      </w:r>
      <w:proofErr w:type="spellStart"/>
      <w:r w:rsidRPr="00603E7A">
        <w:rPr>
          <w:rFonts w:ascii="Georgia" w:hAnsi="Georgia"/>
          <w:sz w:val="22"/>
          <w:szCs w:val="22"/>
        </w:rPr>
        <w:t>free</w:t>
      </w:r>
      <w:proofErr w:type="spellEnd"/>
      <w:r w:rsidRPr="00603E7A">
        <w:rPr>
          <w:rFonts w:ascii="Georgia" w:hAnsi="Georgia"/>
          <w:sz w:val="22"/>
          <w:szCs w:val="22"/>
        </w:rPr>
        <w:t>“ greift er hochaktuelle Themen des politischen Protests auf und übersetzt diese in seine eigene prägnante Bildsprache, umgesetzt in Collagen und dargestellt in hybriden Mischwesen aus Mensch und Tier.</w:t>
      </w:r>
    </w:p>
    <w:p w14:paraId="01AA4E47" w14:textId="77777777" w:rsidR="002268BF" w:rsidRPr="00603E7A" w:rsidRDefault="002268BF" w:rsidP="002268BF">
      <w:pPr>
        <w:widowControl w:val="0"/>
        <w:autoSpaceDE w:val="0"/>
        <w:autoSpaceDN w:val="0"/>
        <w:adjustRightInd w:val="0"/>
        <w:rPr>
          <w:rFonts w:ascii="Georgia" w:hAnsi="Georgia" w:cs="Times"/>
          <w:b/>
          <w:color w:val="353535"/>
          <w:sz w:val="22"/>
          <w:szCs w:val="22"/>
        </w:rPr>
      </w:pPr>
    </w:p>
    <w:p w14:paraId="05D1A307" w14:textId="05D24CAB" w:rsidR="00B73500" w:rsidRPr="00B25232" w:rsidRDefault="002268BF" w:rsidP="00B25232">
      <w:pPr>
        <w:widowControl w:val="0"/>
        <w:autoSpaceDE w:val="0"/>
        <w:autoSpaceDN w:val="0"/>
        <w:adjustRightInd w:val="0"/>
        <w:jc w:val="both"/>
        <w:rPr>
          <w:rFonts w:ascii="Georgia" w:hAnsi="Georgia"/>
          <w:sz w:val="22"/>
          <w:szCs w:val="22"/>
        </w:rPr>
      </w:pPr>
      <w:r w:rsidRPr="00603E7A">
        <w:rPr>
          <w:rFonts w:ascii="Georgia" w:hAnsi="Georgia" w:cs="Georgia"/>
          <w:sz w:val="22"/>
          <w:szCs w:val="22"/>
          <w:lang w:val="de-CH"/>
        </w:rPr>
        <w:t xml:space="preserve">Die stimmungs- und wirkungsvollen Gemälde des surrealistisch geprägten Künstlers </w:t>
      </w:r>
      <w:r w:rsidRPr="00603E7A">
        <w:rPr>
          <w:rFonts w:ascii="Georgia" w:hAnsi="Georgia" w:cs="Georgia"/>
          <w:b/>
          <w:sz w:val="22"/>
          <w:szCs w:val="22"/>
          <w:lang w:val="de-CH"/>
        </w:rPr>
        <w:t>Wojtek Klimek</w:t>
      </w:r>
      <w:r w:rsidRPr="00603E7A">
        <w:rPr>
          <w:rFonts w:ascii="Georgia" w:hAnsi="Georgia" w:cs="Georgia"/>
          <w:sz w:val="22"/>
          <w:szCs w:val="22"/>
          <w:lang w:val="de-CH"/>
        </w:rPr>
        <w:t xml:space="preserve"> vermögen den Betrachter mit ihren vielschichtigen, teils kulissenartigen Landschaften an fremde Orte zu entführen. </w:t>
      </w:r>
      <w:r w:rsidR="00B25232">
        <w:rPr>
          <w:rFonts w:ascii="Georgia" w:hAnsi="Georgia" w:cs="Georgia"/>
          <w:sz w:val="22"/>
          <w:szCs w:val="22"/>
          <w:lang w:val="de-CH"/>
        </w:rPr>
        <w:t xml:space="preserve"> </w:t>
      </w:r>
      <w:r w:rsidR="00B25232" w:rsidRPr="00B25232">
        <w:rPr>
          <w:rFonts w:ascii="Georgia" w:hAnsi="Georgia"/>
          <w:sz w:val="22"/>
          <w:szCs w:val="22"/>
        </w:rPr>
        <w:t xml:space="preserve">Er ist </w:t>
      </w:r>
      <w:r w:rsidR="00B73500" w:rsidRPr="00B25232">
        <w:rPr>
          <w:rFonts w:ascii="Georgia" w:hAnsi="Georgia"/>
          <w:sz w:val="22"/>
          <w:szCs w:val="22"/>
        </w:rPr>
        <w:t xml:space="preserve">ein Maler des Lichts, dem es auf </w:t>
      </w:r>
      <w:proofErr w:type="spellStart"/>
      <w:r w:rsidR="00B73500" w:rsidRPr="00B25232">
        <w:rPr>
          <w:rFonts w:ascii="Georgia" w:hAnsi="Georgia"/>
          <w:sz w:val="22"/>
          <w:szCs w:val="22"/>
        </w:rPr>
        <w:t>äusserst</w:t>
      </w:r>
      <w:proofErr w:type="spellEnd"/>
      <w:r w:rsidR="00B73500" w:rsidRPr="00B25232">
        <w:rPr>
          <w:rFonts w:ascii="Georgia" w:hAnsi="Georgia"/>
          <w:sz w:val="22"/>
          <w:szCs w:val="22"/>
        </w:rPr>
        <w:t xml:space="preserve"> präzise Art und Weise gelingt, jegliche Lichtquellen – seien diese nun künstlicher oder natürlicher Art, perfekt einzufangen und wiederzugeben. Klimek schafft Atmosphären, die den Betrachter an Film-</w:t>
      </w:r>
      <w:proofErr w:type="spellStart"/>
      <w:r w:rsidR="00B73500" w:rsidRPr="00B25232">
        <w:rPr>
          <w:rFonts w:ascii="Georgia" w:hAnsi="Georgia"/>
          <w:sz w:val="22"/>
          <w:szCs w:val="22"/>
        </w:rPr>
        <w:t>Stills</w:t>
      </w:r>
      <w:proofErr w:type="spellEnd"/>
      <w:r w:rsidR="00B73500" w:rsidRPr="00B25232">
        <w:rPr>
          <w:rFonts w:ascii="Georgia" w:hAnsi="Georgia"/>
          <w:sz w:val="22"/>
          <w:szCs w:val="22"/>
        </w:rPr>
        <w:t xml:space="preserve"> und dadurch gleichzeitig auch an den berühmten amerikanischen Künstler Edward Hopper erinnern. Seinem Werk herrscht eine inhärente beinahe unheimliche Ruhe vor. Eine, die jederzeit zu kippen droht.</w:t>
      </w:r>
    </w:p>
    <w:p w14:paraId="3657F70F" w14:textId="67ADC7B3" w:rsidR="00B73500" w:rsidRPr="00B25232" w:rsidRDefault="00B73500" w:rsidP="00B25232">
      <w:pPr>
        <w:rPr>
          <w:rFonts w:ascii="Georgia" w:hAnsi="Georgia"/>
          <w:sz w:val="22"/>
          <w:szCs w:val="22"/>
        </w:rPr>
      </w:pPr>
    </w:p>
    <w:p w14:paraId="5BE6CC54" w14:textId="2AD5242A" w:rsidR="00951D21" w:rsidRPr="00951D21" w:rsidRDefault="00951D21" w:rsidP="007B7319">
      <w:pPr>
        <w:rPr>
          <w:rFonts w:ascii="Georgia" w:hAnsi="Georgia"/>
          <w:b/>
          <w:sz w:val="22"/>
          <w:szCs w:val="22"/>
        </w:rPr>
      </w:pPr>
      <w:proofErr w:type="spellStart"/>
      <w:r w:rsidRPr="00951D21">
        <w:rPr>
          <w:rFonts w:ascii="Georgia" w:hAnsi="Georgia"/>
          <w:b/>
          <w:sz w:val="22"/>
          <w:szCs w:val="22"/>
        </w:rPr>
        <w:t>SideEffects</w:t>
      </w:r>
      <w:proofErr w:type="spellEnd"/>
    </w:p>
    <w:p w14:paraId="6343865B" w14:textId="1D79AB2D" w:rsidR="001A34D4" w:rsidRPr="00603E7A" w:rsidRDefault="001A34D4" w:rsidP="007B7319">
      <w:pPr>
        <w:rPr>
          <w:rFonts w:ascii="Georgia" w:hAnsi="Georgia"/>
          <w:sz w:val="22"/>
          <w:szCs w:val="22"/>
        </w:rPr>
      </w:pPr>
      <w:r w:rsidRPr="00603E7A">
        <w:rPr>
          <w:rFonts w:ascii="Georgia" w:hAnsi="Georgia"/>
          <w:sz w:val="22"/>
          <w:szCs w:val="22"/>
        </w:rPr>
        <w:t xml:space="preserve">Hinter </w:t>
      </w:r>
      <w:proofErr w:type="spellStart"/>
      <w:r w:rsidRPr="00603E7A">
        <w:rPr>
          <w:rFonts w:ascii="Georgia" w:hAnsi="Georgia"/>
          <w:sz w:val="22"/>
          <w:szCs w:val="22"/>
        </w:rPr>
        <w:t>SideEffects</w:t>
      </w:r>
      <w:proofErr w:type="spellEnd"/>
      <w:r w:rsidRPr="00603E7A">
        <w:rPr>
          <w:rFonts w:ascii="Georgia" w:hAnsi="Georgia"/>
          <w:sz w:val="22"/>
          <w:szCs w:val="22"/>
        </w:rPr>
        <w:t xml:space="preserve"> steckt ein sechsköpfiges Team, das sich aus den Architekten Marco </w:t>
      </w:r>
      <w:proofErr w:type="spellStart"/>
      <w:r w:rsidRPr="00603E7A">
        <w:rPr>
          <w:rFonts w:ascii="Georgia" w:hAnsi="Georgia"/>
          <w:sz w:val="22"/>
          <w:szCs w:val="22"/>
        </w:rPr>
        <w:t>Bamert</w:t>
      </w:r>
      <w:proofErr w:type="spellEnd"/>
      <w:r w:rsidRPr="00603E7A">
        <w:rPr>
          <w:rFonts w:ascii="Georgia" w:hAnsi="Georgia"/>
          <w:sz w:val="22"/>
          <w:szCs w:val="22"/>
        </w:rPr>
        <w:t xml:space="preserve"> und Agni </w:t>
      </w:r>
      <w:proofErr w:type="spellStart"/>
      <w:r w:rsidRPr="00603E7A">
        <w:rPr>
          <w:rFonts w:ascii="Georgia" w:hAnsi="Georgia"/>
          <w:sz w:val="22"/>
          <w:szCs w:val="22"/>
        </w:rPr>
        <w:t>Pantazopoulou</w:t>
      </w:r>
      <w:proofErr w:type="spellEnd"/>
      <w:r w:rsidRPr="00603E7A">
        <w:rPr>
          <w:rFonts w:ascii="Georgia" w:hAnsi="Georgia"/>
          <w:sz w:val="22"/>
          <w:szCs w:val="22"/>
        </w:rPr>
        <w:t xml:space="preserve">, den Kunsthistorikerinnen Cristina Biaggi und Patricia Meyer, der Medienwissenschaftlerin Marion Regenscheit sowie dem Digital Marketing-Spezialisten Cyril Bubendorf zusammensetzt. Wir haben mit </w:t>
      </w:r>
      <w:proofErr w:type="spellStart"/>
      <w:r w:rsidRPr="00603E7A">
        <w:rPr>
          <w:rFonts w:ascii="Georgia" w:hAnsi="Georgia"/>
          <w:sz w:val="22"/>
          <w:szCs w:val="22"/>
        </w:rPr>
        <w:t>SideEffects</w:t>
      </w:r>
      <w:proofErr w:type="spellEnd"/>
      <w:r w:rsidRPr="00603E7A">
        <w:rPr>
          <w:rFonts w:ascii="Georgia" w:hAnsi="Georgia"/>
          <w:sz w:val="22"/>
          <w:szCs w:val="22"/>
        </w:rPr>
        <w:t xml:space="preserve"> einen Ort geschaffen, an dem Kunst gezeigt und diskutiert werden soll. Egal ob spannend oder unbequem, ästhetisch oder </w:t>
      </w:r>
      <w:proofErr w:type="spellStart"/>
      <w:r w:rsidRPr="00603E7A">
        <w:rPr>
          <w:rFonts w:ascii="Georgia" w:hAnsi="Georgia"/>
          <w:sz w:val="22"/>
          <w:szCs w:val="22"/>
        </w:rPr>
        <w:t>abstossend</w:t>
      </w:r>
      <w:proofErr w:type="spellEnd"/>
      <w:r w:rsidRPr="00603E7A">
        <w:rPr>
          <w:rFonts w:ascii="Georgia" w:hAnsi="Georgia"/>
          <w:sz w:val="22"/>
          <w:szCs w:val="22"/>
        </w:rPr>
        <w:t>, wir haben stets das Ziel den Betrachter neu herauszufordern.</w:t>
      </w:r>
    </w:p>
    <w:p w14:paraId="7D2691CF" w14:textId="77777777" w:rsidR="00E112FC" w:rsidRDefault="00E112FC" w:rsidP="00603E7A">
      <w:pPr>
        <w:rPr>
          <w:rFonts w:ascii="Georgia" w:hAnsi="Georgia"/>
          <w:sz w:val="22"/>
          <w:szCs w:val="22"/>
        </w:rPr>
      </w:pPr>
    </w:p>
    <w:p w14:paraId="4DD93187" w14:textId="204DF2D1" w:rsidR="00951D21" w:rsidRPr="00951D21" w:rsidRDefault="00951D21" w:rsidP="00603E7A">
      <w:pPr>
        <w:rPr>
          <w:rFonts w:ascii="Georgia" w:hAnsi="Georgia"/>
          <w:b/>
          <w:sz w:val="22"/>
          <w:szCs w:val="22"/>
        </w:rPr>
      </w:pPr>
      <w:r w:rsidRPr="00951D21">
        <w:rPr>
          <w:rFonts w:ascii="Georgia" w:hAnsi="Georgia"/>
          <w:b/>
          <w:sz w:val="22"/>
          <w:szCs w:val="22"/>
        </w:rPr>
        <w:t>Galerie SOON</w:t>
      </w:r>
    </w:p>
    <w:p w14:paraId="08F669DF" w14:textId="2136C2A8" w:rsidR="00BD44D2" w:rsidRPr="00440970" w:rsidRDefault="00603E7A" w:rsidP="00603E7A">
      <w:pPr>
        <w:rPr>
          <w:rFonts w:ascii="Georgia" w:hAnsi="Georgia"/>
          <w:sz w:val="22"/>
          <w:szCs w:val="22"/>
        </w:rPr>
      </w:pPr>
      <w:r w:rsidRPr="00603E7A">
        <w:rPr>
          <w:rFonts w:ascii="Georgia" w:hAnsi="Georgia"/>
          <w:sz w:val="22"/>
          <w:szCs w:val="22"/>
        </w:rPr>
        <w:t xml:space="preserve">Die Galerie SOON wurde 2010 von Andrej Malogajski und Fabian Schmid gegründet. Inzwischen werden Ausstellungen in Bern und Zürich durchgeführt sowie an internationalen Messen teilgenommen. 2016 übernahm SOON die traditionsreiche Galerie </w:t>
      </w:r>
      <w:proofErr w:type="spellStart"/>
      <w:r w:rsidRPr="00603E7A">
        <w:rPr>
          <w:rFonts w:ascii="Georgia" w:hAnsi="Georgia"/>
          <w:sz w:val="22"/>
          <w:szCs w:val="22"/>
        </w:rPr>
        <w:t>Rigassi</w:t>
      </w:r>
      <w:proofErr w:type="spellEnd"/>
      <w:r w:rsidRPr="00603E7A">
        <w:rPr>
          <w:rFonts w:ascii="Georgia" w:hAnsi="Georgia"/>
          <w:sz w:val="22"/>
          <w:szCs w:val="22"/>
        </w:rPr>
        <w:t xml:space="preserve"> in Bern. Die Ziele sind weiterhin das Entdecken und Präsentieren spannender KünstlerInnen mit Potenzial und der schrittweise Aufbau von neuen Künstlerkarrieren. Die optimale Betreuung von </w:t>
      </w:r>
      <w:r w:rsidR="00FD0C85">
        <w:rPr>
          <w:rFonts w:ascii="Georgia" w:hAnsi="Georgia"/>
          <w:sz w:val="22"/>
          <w:szCs w:val="22"/>
        </w:rPr>
        <w:t>Sammler</w:t>
      </w:r>
      <w:r w:rsidRPr="00603E7A">
        <w:rPr>
          <w:rFonts w:ascii="Georgia" w:hAnsi="Georgia"/>
          <w:sz w:val="22"/>
          <w:szCs w:val="22"/>
        </w:rPr>
        <w:t xml:space="preserve">Innen wird </w:t>
      </w:r>
      <w:r w:rsidRPr="00440970">
        <w:rPr>
          <w:rFonts w:ascii="Georgia" w:hAnsi="Georgia"/>
          <w:sz w:val="22"/>
          <w:szCs w:val="22"/>
        </w:rPr>
        <w:t xml:space="preserve">mit einem eingespielten Team vollbracht und das </w:t>
      </w:r>
      <w:proofErr w:type="spellStart"/>
      <w:r w:rsidRPr="00440970">
        <w:rPr>
          <w:rFonts w:ascii="Georgia" w:hAnsi="Georgia"/>
          <w:sz w:val="22"/>
          <w:szCs w:val="22"/>
        </w:rPr>
        <w:t>grosse</w:t>
      </w:r>
      <w:proofErr w:type="spellEnd"/>
      <w:r w:rsidRPr="00440970">
        <w:rPr>
          <w:rFonts w:ascii="Georgia" w:hAnsi="Georgia"/>
          <w:sz w:val="22"/>
          <w:szCs w:val="22"/>
        </w:rPr>
        <w:t xml:space="preserve"> Netzwerk ermöglicht den Zugang zu Werken etablierter Kunstschaffenden.</w:t>
      </w:r>
    </w:p>
    <w:p w14:paraId="70484D4D" w14:textId="77777777" w:rsidR="00BD44D2" w:rsidRPr="00440970" w:rsidRDefault="00BD44D2" w:rsidP="00603E7A">
      <w:pPr>
        <w:rPr>
          <w:rFonts w:ascii="Georgia" w:hAnsi="Georgia"/>
          <w:sz w:val="22"/>
          <w:szCs w:val="22"/>
        </w:rPr>
      </w:pPr>
    </w:p>
    <w:p w14:paraId="5FAADDAE" w14:textId="69B51DE4" w:rsidR="00A1109E" w:rsidRPr="00440970" w:rsidRDefault="00A1109E" w:rsidP="002A0C6A">
      <w:pPr>
        <w:rPr>
          <w:rFonts w:ascii="Georgia" w:hAnsi="Georgia"/>
          <w:b/>
          <w:sz w:val="22"/>
          <w:szCs w:val="22"/>
        </w:rPr>
      </w:pPr>
      <w:r w:rsidRPr="00440970">
        <w:rPr>
          <w:rFonts w:ascii="Georgia" w:hAnsi="Georgia"/>
          <w:b/>
          <w:sz w:val="22"/>
          <w:szCs w:val="22"/>
        </w:rPr>
        <w:t>Veranstaltungshinweis:</w:t>
      </w:r>
    </w:p>
    <w:p w14:paraId="58EC90B6" w14:textId="77777777" w:rsidR="007E4D09" w:rsidRPr="00440970" w:rsidRDefault="007E4D09" w:rsidP="002A0C6A">
      <w:pPr>
        <w:rPr>
          <w:rFonts w:ascii="Georgia" w:hAnsi="Georgia"/>
          <w:sz w:val="22"/>
          <w:szCs w:val="22"/>
        </w:rPr>
      </w:pPr>
    </w:p>
    <w:p w14:paraId="10CA8498" w14:textId="0675D040" w:rsidR="00AC372F" w:rsidRPr="00440970" w:rsidRDefault="00AC372F" w:rsidP="00811716">
      <w:pPr>
        <w:widowControl w:val="0"/>
        <w:autoSpaceDE w:val="0"/>
        <w:autoSpaceDN w:val="0"/>
        <w:adjustRightInd w:val="0"/>
        <w:jc w:val="both"/>
        <w:rPr>
          <w:rFonts w:ascii="Georgia" w:hAnsi="Georgia" w:cs="Georgia"/>
          <w:sz w:val="22"/>
          <w:szCs w:val="22"/>
        </w:rPr>
      </w:pPr>
      <w:proofErr w:type="spellStart"/>
      <w:r w:rsidRPr="00440970">
        <w:rPr>
          <w:rFonts w:ascii="Georgia" w:hAnsi="Georgia" w:cs="Georgia"/>
          <w:sz w:val="22"/>
          <w:szCs w:val="22"/>
        </w:rPr>
        <w:t>SideEffects</w:t>
      </w:r>
      <w:proofErr w:type="spellEnd"/>
      <w:r w:rsidRPr="00440970">
        <w:rPr>
          <w:rFonts w:ascii="Georgia" w:hAnsi="Georgia" w:cs="Georgia"/>
          <w:sz w:val="22"/>
          <w:szCs w:val="22"/>
        </w:rPr>
        <w:t xml:space="preserve"> X Galerie SOON Pop</w:t>
      </w:r>
      <w:r w:rsidR="00603E7A" w:rsidRPr="00440970">
        <w:rPr>
          <w:rFonts w:ascii="Georgia" w:hAnsi="Georgia" w:cs="Georgia"/>
          <w:sz w:val="22"/>
          <w:szCs w:val="22"/>
        </w:rPr>
        <w:t>u</w:t>
      </w:r>
      <w:r w:rsidRPr="00440970">
        <w:rPr>
          <w:rFonts w:ascii="Georgia" w:hAnsi="Georgia" w:cs="Georgia"/>
          <w:sz w:val="22"/>
          <w:szCs w:val="22"/>
        </w:rPr>
        <w:t>p Show</w:t>
      </w:r>
    </w:p>
    <w:p w14:paraId="278663F3" w14:textId="7C1CC0A2" w:rsidR="00811716" w:rsidRPr="00440970" w:rsidRDefault="00AC372F" w:rsidP="00811716">
      <w:pPr>
        <w:widowControl w:val="0"/>
        <w:autoSpaceDE w:val="0"/>
        <w:autoSpaceDN w:val="0"/>
        <w:adjustRightInd w:val="0"/>
        <w:jc w:val="both"/>
        <w:rPr>
          <w:rFonts w:ascii="Georgia" w:hAnsi="Georgia" w:cs="Georgia"/>
          <w:sz w:val="22"/>
          <w:szCs w:val="22"/>
        </w:rPr>
      </w:pPr>
      <w:r w:rsidRPr="00440970">
        <w:rPr>
          <w:rFonts w:ascii="Georgia" w:hAnsi="Georgia" w:cs="Georgia"/>
          <w:sz w:val="22"/>
          <w:szCs w:val="22"/>
        </w:rPr>
        <w:t>12. – 16. Juni</w:t>
      </w:r>
      <w:r w:rsidR="009A5DAA" w:rsidRPr="00440970">
        <w:rPr>
          <w:rFonts w:ascii="Georgia" w:hAnsi="Georgia" w:cs="Georgia"/>
          <w:sz w:val="22"/>
          <w:szCs w:val="22"/>
        </w:rPr>
        <w:t xml:space="preserve"> </w:t>
      </w:r>
      <w:r w:rsidR="00811716" w:rsidRPr="00440970">
        <w:rPr>
          <w:rFonts w:ascii="Georgia" w:hAnsi="Georgia" w:cs="Georgia"/>
          <w:sz w:val="22"/>
          <w:szCs w:val="22"/>
        </w:rPr>
        <w:t>2018</w:t>
      </w:r>
      <w:r w:rsidRPr="00440970">
        <w:rPr>
          <w:rFonts w:ascii="Georgia" w:hAnsi="Georgia" w:cs="Georgia"/>
          <w:sz w:val="22"/>
          <w:szCs w:val="22"/>
        </w:rPr>
        <w:t xml:space="preserve"> (Art Basel Woche)</w:t>
      </w:r>
    </w:p>
    <w:p w14:paraId="7B98CAF2" w14:textId="77777777" w:rsidR="00A300D9" w:rsidRPr="00440970" w:rsidRDefault="00A300D9" w:rsidP="002A0C6A">
      <w:pPr>
        <w:rPr>
          <w:rFonts w:ascii="Georgia" w:hAnsi="Georgia"/>
          <w:sz w:val="22"/>
          <w:szCs w:val="22"/>
        </w:rPr>
      </w:pPr>
    </w:p>
    <w:p w14:paraId="3A12DC01" w14:textId="46B336CF" w:rsidR="00440970" w:rsidRPr="00440970" w:rsidRDefault="00AC372F" w:rsidP="00AC372F">
      <w:pPr>
        <w:rPr>
          <w:rFonts w:ascii="Georgia" w:eastAsia="Times New Roman" w:hAnsi="Georgia" w:cs="Arial"/>
          <w:spacing w:val="15"/>
          <w:sz w:val="22"/>
          <w:szCs w:val="22"/>
          <w:shd w:val="clear" w:color="auto" w:fill="FFFFFF"/>
        </w:rPr>
      </w:pPr>
      <w:r w:rsidRPr="00440970">
        <w:rPr>
          <w:rFonts w:ascii="Georgia" w:eastAsia="Times New Roman" w:hAnsi="Georgia" w:cs="Arial"/>
          <w:spacing w:val="15"/>
          <w:sz w:val="22"/>
          <w:szCs w:val="22"/>
          <w:shd w:val="clear" w:color="auto" w:fill="FFFFFF"/>
        </w:rPr>
        <w:t>KünstlerInnen:</w:t>
      </w:r>
      <w:r w:rsidRPr="00440970">
        <w:rPr>
          <w:rFonts w:ascii="Georgia" w:eastAsia="Times New Roman" w:hAnsi="Georgia" w:cs="Arial"/>
          <w:spacing w:val="15"/>
          <w:sz w:val="22"/>
          <w:szCs w:val="22"/>
        </w:rPr>
        <w:br/>
      </w:r>
      <w:r w:rsidR="00440970" w:rsidRPr="00440970">
        <w:rPr>
          <w:rFonts w:ascii="Georgia" w:eastAsia="Times New Roman" w:hAnsi="Georgia" w:cs="Arial"/>
          <w:spacing w:val="15"/>
          <w:sz w:val="22"/>
          <w:szCs w:val="22"/>
          <w:shd w:val="clear" w:color="auto" w:fill="FFFFFF"/>
        </w:rPr>
        <w:t>Bruno Streich</w:t>
      </w:r>
    </w:p>
    <w:p w14:paraId="06BD706B" w14:textId="23AE9877" w:rsidR="00440970" w:rsidRPr="00440970" w:rsidRDefault="00440970" w:rsidP="00AC372F">
      <w:pPr>
        <w:rPr>
          <w:rFonts w:ascii="Georgia" w:eastAsia="Times New Roman" w:hAnsi="Georgia" w:cs="Arial"/>
          <w:spacing w:val="15"/>
          <w:sz w:val="22"/>
          <w:szCs w:val="22"/>
          <w:shd w:val="clear" w:color="auto" w:fill="FFFFFF"/>
        </w:rPr>
      </w:pPr>
      <w:r w:rsidRPr="00440970">
        <w:rPr>
          <w:rFonts w:ascii="Georgia" w:eastAsia="Times New Roman" w:hAnsi="Georgia" w:cs="Arial"/>
          <w:spacing w:val="15"/>
          <w:sz w:val="22"/>
          <w:szCs w:val="22"/>
          <w:shd w:val="clear" w:color="auto" w:fill="FFFFFF"/>
        </w:rPr>
        <w:t xml:space="preserve">Fotis </w:t>
      </w:r>
      <w:proofErr w:type="spellStart"/>
      <w:r w:rsidRPr="00440970">
        <w:rPr>
          <w:rFonts w:ascii="Georgia" w:eastAsia="Times New Roman" w:hAnsi="Georgia" w:cs="Arial"/>
          <w:spacing w:val="15"/>
          <w:sz w:val="22"/>
          <w:szCs w:val="22"/>
          <w:shd w:val="clear" w:color="auto" w:fill="FFFFFF"/>
        </w:rPr>
        <w:t>Sagonas</w:t>
      </w:r>
      <w:proofErr w:type="spellEnd"/>
    </w:p>
    <w:p w14:paraId="7C1BDCE0" w14:textId="53F580CC" w:rsidR="00440970" w:rsidRPr="00440970" w:rsidRDefault="00440970" w:rsidP="00AC372F">
      <w:pPr>
        <w:rPr>
          <w:rFonts w:ascii="Georgia" w:eastAsia="Times New Roman" w:hAnsi="Georgia" w:cs="Arial"/>
          <w:spacing w:val="15"/>
          <w:sz w:val="22"/>
          <w:szCs w:val="22"/>
          <w:shd w:val="clear" w:color="auto" w:fill="FFFFFF"/>
        </w:rPr>
      </w:pPr>
      <w:r w:rsidRPr="00440970">
        <w:rPr>
          <w:rFonts w:ascii="Georgia" w:eastAsia="Times New Roman" w:hAnsi="Georgia" w:cs="Arial"/>
          <w:spacing w:val="15"/>
          <w:sz w:val="22"/>
          <w:szCs w:val="22"/>
          <w:shd w:val="clear" w:color="auto" w:fill="FFFFFF"/>
        </w:rPr>
        <w:t xml:space="preserve">Kostas </w:t>
      </w:r>
      <w:proofErr w:type="spellStart"/>
      <w:r w:rsidRPr="00440970">
        <w:rPr>
          <w:rFonts w:ascii="Georgia" w:eastAsia="Times New Roman" w:hAnsi="Georgia" w:cs="Arial"/>
          <w:spacing w:val="15"/>
          <w:sz w:val="22"/>
          <w:szCs w:val="22"/>
          <w:shd w:val="clear" w:color="auto" w:fill="FFFFFF"/>
        </w:rPr>
        <w:t>Maros</w:t>
      </w:r>
      <w:proofErr w:type="spellEnd"/>
    </w:p>
    <w:p w14:paraId="60394E5B" w14:textId="36659D1E" w:rsidR="00440970" w:rsidRPr="00440970" w:rsidRDefault="00440970" w:rsidP="00AC372F">
      <w:pPr>
        <w:rPr>
          <w:rFonts w:ascii="Georgia" w:eastAsia="Times New Roman" w:hAnsi="Georgia" w:cs="Arial"/>
          <w:spacing w:val="15"/>
          <w:sz w:val="22"/>
          <w:szCs w:val="22"/>
          <w:shd w:val="clear" w:color="auto" w:fill="FFFFFF"/>
        </w:rPr>
      </w:pPr>
      <w:r w:rsidRPr="00440970">
        <w:rPr>
          <w:rFonts w:ascii="Georgia" w:eastAsia="Times New Roman" w:hAnsi="Georgia" w:cs="Arial"/>
          <w:spacing w:val="15"/>
          <w:sz w:val="22"/>
          <w:szCs w:val="22"/>
          <w:shd w:val="clear" w:color="auto" w:fill="FFFFFF"/>
        </w:rPr>
        <w:t xml:space="preserve">Liliane </w:t>
      </w:r>
      <w:proofErr w:type="spellStart"/>
      <w:r w:rsidRPr="00440970">
        <w:rPr>
          <w:rFonts w:ascii="Georgia" w:eastAsia="Times New Roman" w:hAnsi="Georgia" w:cs="Arial"/>
          <w:spacing w:val="15"/>
          <w:sz w:val="22"/>
          <w:szCs w:val="22"/>
          <w:shd w:val="clear" w:color="auto" w:fill="FFFFFF"/>
        </w:rPr>
        <w:t>Freiermuth</w:t>
      </w:r>
      <w:proofErr w:type="spellEnd"/>
      <w:r w:rsidRPr="00440970">
        <w:rPr>
          <w:rFonts w:ascii="Georgia" w:eastAsia="Times New Roman" w:hAnsi="Georgia" w:cs="Arial"/>
          <w:spacing w:val="15"/>
          <w:sz w:val="22"/>
          <w:szCs w:val="22"/>
        </w:rPr>
        <w:br/>
      </w:r>
      <w:r w:rsidRPr="00440970">
        <w:rPr>
          <w:rFonts w:ascii="Georgia" w:eastAsia="Times New Roman" w:hAnsi="Georgia" w:cs="Arial"/>
          <w:spacing w:val="15"/>
          <w:sz w:val="22"/>
          <w:szCs w:val="22"/>
          <w:shd w:val="clear" w:color="auto" w:fill="FFFFFF"/>
        </w:rPr>
        <w:t xml:space="preserve">Maja </w:t>
      </w:r>
      <w:proofErr w:type="spellStart"/>
      <w:r w:rsidRPr="00440970">
        <w:rPr>
          <w:rFonts w:ascii="Georgia" w:eastAsia="Times New Roman" w:hAnsi="Georgia" w:cs="Arial"/>
          <w:spacing w:val="15"/>
          <w:sz w:val="22"/>
          <w:szCs w:val="22"/>
          <w:shd w:val="clear" w:color="auto" w:fill="FFFFFF"/>
        </w:rPr>
        <w:t>Hürst</w:t>
      </w:r>
      <w:proofErr w:type="spellEnd"/>
      <w:r w:rsidRPr="00440970">
        <w:rPr>
          <w:rFonts w:ascii="Georgia" w:eastAsia="Times New Roman" w:hAnsi="Georgia" w:cs="Arial"/>
          <w:spacing w:val="15"/>
          <w:sz w:val="22"/>
          <w:szCs w:val="22"/>
          <w:shd w:val="clear" w:color="auto" w:fill="FFFFFF"/>
        </w:rPr>
        <w:t xml:space="preserve"> / TIKA</w:t>
      </w:r>
    </w:p>
    <w:p w14:paraId="5214DF80" w14:textId="37449ECA" w:rsidR="00A300D9" w:rsidRPr="00440970" w:rsidRDefault="00440970" w:rsidP="002A0C6A">
      <w:pPr>
        <w:rPr>
          <w:rFonts w:ascii="Georgia" w:hAnsi="Georgia"/>
          <w:sz w:val="22"/>
          <w:szCs w:val="22"/>
        </w:rPr>
      </w:pPr>
      <w:r w:rsidRPr="00440970">
        <w:rPr>
          <w:rFonts w:ascii="Georgia" w:eastAsia="Times New Roman" w:hAnsi="Georgia" w:cs="Arial"/>
          <w:spacing w:val="15"/>
          <w:sz w:val="22"/>
          <w:szCs w:val="22"/>
          <w:shd w:val="clear" w:color="auto" w:fill="FFFFFF"/>
        </w:rPr>
        <w:t>Naoki Fuku</w:t>
      </w:r>
      <w:r w:rsidRPr="00440970">
        <w:rPr>
          <w:rFonts w:ascii="Georgia" w:eastAsia="Times New Roman" w:hAnsi="Georgia" w:cs="Arial"/>
          <w:spacing w:val="15"/>
          <w:sz w:val="22"/>
          <w:szCs w:val="22"/>
        </w:rPr>
        <w:br/>
      </w:r>
      <w:r w:rsidRPr="00440970">
        <w:rPr>
          <w:rFonts w:ascii="Georgia" w:eastAsia="Times New Roman" w:hAnsi="Georgia" w:cs="Arial"/>
          <w:spacing w:val="15"/>
          <w:sz w:val="22"/>
          <w:szCs w:val="22"/>
          <w:shd w:val="clear" w:color="auto" w:fill="FFFFFF"/>
        </w:rPr>
        <w:t xml:space="preserve">Pierre-Alain </w:t>
      </w:r>
      <w:proofErr w:type="spellStart"/>
      <w:r w:rsidRPr="00440970">
        <w:rPr>
          <w:rFonts w:ascii="Georgia" w:eastAsia="Times New Roman" w:hAnsi="Georgia" w:cs="Arial"/>
          <w:spacing w:val="15"/>
          <w:sz w:val="22"/>
          <w:szCs w:val="22"/>
          <w:shd w:val="clear" w:color="auto" w:fill="FFFFFF"/>
        </w:rPr>
        <w:t>Münger</w:t>
      </w:r>
      <w:proofErr w:type="spellEnd"/>
      <w:r w:rsidRPr="00440970">
        <w:rPr>
          <w:rFonts w:ascii="Georgia" w:eastAsia="Times New Roman" w:hAnsi="Georgia" w:cs="Arial"/>
          <w:spacing w:val="15"/>
          <w:sz w:val="22"/>
          <w:szCs w:val="22"/>
        </w:rPr>
        <w:br/>
      </w:r>
      <w:r w:rsidRPr="00440970">
        <w:rPr>
          <w:rFonts w:ascii="Georgia" w:eastAsia="Times New Roman" w:hAnsi="Georgia" w:cs="Arial"/>
          <w:spacing w:val="15"/>
          <w:sz w:val="22"/>
          <w:szCs w:val="22"/>
          <w:shd w:val="clear" w:color="auto" w:fill="FFFFFF"/>
        </w:rPr>
        <w:t>Remo Lienhard / WES 21</w:t>
      </w:r>
      <w:r w:rsidRPr="00440970">
        <w:rPr>
          <w:rFonts w:ascii="Georgia" w:eastAsia="Times New Roman" w:hAnsi="Georgia" w:cs="Arial"/>
          <w:spacing w:val="15"/>
          <w:sz w:val="22"/>
          <w:szCs w:val="22"/>
        </w:rPr>
        <w:br/>
      </w:r>
      <w:r w:rsidRPr="00440970">
        <w:rPr>
          <w:rFonts w:ascii="Georgia" w:eastAsia="Times New Roman" w:hAnsi="Georgia" w:cs="Arial"/>
          <w:spacing w:val="15"/>
          <w:sz w:val="22"/>
          <w:szCs w:val="22"/>
          <w:shd w:val="clear" w:color="auto" w:fill="FFFFFF"/>
        </w:rPr>
        <w:t xml:space="preserve">Serge </w:t>
      </w:r>
      <w:proofErr w:type="spellStart"/>
      <w:r w:rsidRPr="00440970">
        <w:rPr>
          <w:rFonts w:ascii="Georgia" w:eastAsia="Times New Roman" w:hAnsi="Georgia" w:cs="Arial"/>
          <w:spacing w:val="15"/>
          <w:sz w:val="22"/>
          <w:szCs w:val="22"/>
          <w:shd w:val="clear" w:color="auto" w:fill="FFFFFF"/>
        </w:rPr>
        <w:t>Nyfeler</w:t>
      </w:r>
      <w:proofErr w:type="spellEnd"/>
      <w:r w:rsidRPr="00440970">
        <w:rPr>
          <w:rFonts w:ascii="Georgia" w:eastAsia="Times New Roman" w:hAnsi="Georgia" w:cs="Arial"/>
          <w:spacing w:val="15"/>
          <w:sz w:val="22"/>
          <w:szCs w:val="22"/>
        </w:rPr>
        <w:br/>
      </w:r>
      <w:proofErr w:type="spellStart"/>
      <w:r w:rsidRPr="00440970">
        <w:rPr>
          <w:rFonts w:ascii="Georgia" w:eastAsia="Times New Roman" w:hAnsi="Georgia" w:cs="Arial"/>
          <w:spacing w:val="15"/>
          <w:sz w:val="22"/>
          <w:szCs w:val="22"/>
          <w:shd w:val="clear" w:color="auto" w:fill="FFFFFF"/>
        </w:rPr>
        <w:t>Vermibus</w:t>
      </w:r>
      <w:proofErr w:type="spellEnd"/>
      <w:r w:rsidRPr="00440970">
        <w:rPr>
          <w:rFonts w:ascii="Georgia" w:eastAsia="Times New Roman" w:hAnsi="Georgia" w:cs="Arial"/>
          <w:spacing w:val="15"/>
          <w:sz w:val="22"/>
          <w:szCs w:val="22"/>
        </w:rPr>
        <w:br/>
      </w:r>
      <w:proofErr w:type="spellStart"/>
      <w:r w:rsidRPr="00440970">
        <w:rPr>
          <w:rFonts w:ascii="Georgia" w:eastAsia="Times New Roman" w:hAnsi="Georgia" w:cs="Arial"/>
          <w:spacing w:val="15"/>
          <w:sz w:val="22"/>
          <w:szCs w:val="22"/>
          <w:shd w:val="clear" w:color="auto" w:fill="FFFFFF"/>
        </w:rPr>
        <w:t>VinZ</w:t>
      </w:r>
      <w:proofErr w:type="spellEnd"/>
      <w:r w:rsidRPr="00440970">
        <w:rPr>
          <w:rFonts w:ascii="Georgia" w:eastAsia="Times New Roman" w:hAnsi="Georgia" w:cs="Arial"/>
          <w:spacing w:val="15"/>
          <w:sz w:val="22"/>
          <w:szCs w:val="22"/>
        </w:rPr>
        <w:br/>
      </w:r>
      <w:r w:rsidR="00AC372F" w:rsidRPr="00440970">
        <w:rPr>
          <w:rFonts w:ascii="Georgia" w:eastAsia="Times New Roman" w:hAnsi="Georgia" w:cs="Arial"/>
          <w:spacing w:val="15"/>
          <w:sz w:val="22"/>
          <w:szCs w:val="22"/>
          <w:shd w:val="clear" w:color="auto" w:fill="FFFFFF"/>
        </w:rPr>
        <w:t>Wojtek Klimek</w:t>
      </w:r>
      <w:r w:rsidR="00AC372F" w:rsidRPr="00440970">
        <w:rPr>
          <w:rFonts w:ascii="Georgia" w:eastAsia="Times New Roman" w:hAnsi="Georgia" w:cs="Arial"/>
          <w:spacing w:val="15"/>
          <w:sz w:val="22"/>
          <w:szCs w:val="22"/>
        </w:rPr>
        <w:br/>
      </w:r>
      <w:r w:rsidR="00AC372F" w:rsidRPr="00440970">
        <w:rPr>
          <w:rFonts w:ascii="Georgia" w:eastAsia="Times New Roman" w:hAnsi="Georgia" w:cs="Arial"/>
          <w:spacing w:val="15"/>
          <w:sz w:val="22"/>
          <w:szCs w:val="22"/>
        </w:rPr>
        <w:lastRenderedPageBreak/>
        <w:br/>
      </w:r>
      <w:r w:rsidR="00A300D9" w:rsidRPr="00440970">
        <w:rPr>
          <w:rFonts w:ascii="Georgia" w:hAnsi="Georgia"/>
          <w:sz w:val="22"/>
          <w:szCs w:val="22"/>
        </w:rPr>
        <w:t xml:space="preserve">Vernissage: </w:t>
      </w:r>
    </w:p>
    <w:p w14:paraId="05CF11DD" w14:textId="28CD58F8" w:rsidR="00A300D9" w:rsidRPr="00603E7A" w:rsidRDefault="00AC372F" w:rsidP="002A0C6A">
      <w:pPr>
        <w:rPr>
          <w:rFonts w:ascii="Georgia" w:hAnsi="Georgia"/>
          <w:sz w:val="22"/>
          <w:szCs w:val="22"/>
        </w:rPr>
      </w:pPr>
      <w:r w:rsidRPr="00603E7A">
        <w:rPr>
          <w:rFonts w:ascii="Georgia" w:hAnsi="Georgia"/>
          <w:sz w:val="22"/>
          <w:szCs w:val="22"/>
        </w:rPr>
        <w:t>Di</w:t>
      </w:r>
      <w:r w:rsidR="00FD0C85">
        <w:rPr>
          <w:rFonts w:ascii="Georgia" w:hAnsi="Georgia"/>
          <w:sz w:val="22"/>
          <w:szCs w:val="22"/>
        </w:rPr>
        <w:t>enstag</w:t>
      </w:r>
      <w:r w:rsidR="00AD1C45" w:rsidRPr="00603E7A">
        <w:rPr>
          <w:rFonts w:ascii="Georgia" w:hAnsi="Georgia"/>
          <w:sz w:val="22"/>
          <w:szCs w:val="22"/>
        </w:rPr>
        <w:t xml:space="preserve">, </w:t>
      </w:r>
      <w:r w:rsidRPr="00603E7A">
        <w:rPr>
          <w:rFonts w:ascii="Georgia" w:hAnsi="Georgia"/>
          <w:sz w:val="22"/>
          <w:szCs w:val="22"/>
        </w:rPr>
        <w:t>12</w:t>
      </w:r>
      <w:r w:rsidR="009A5DAA" w:rsidRPr="00603E7A">
        <w:rPr>
          <w:rFonts w:ascii="Georgia" w:hAnsi="Georgia"/>
          <w:sz w:val="22"/>
          <w:szCs w:val="22"/>
        </w:rPr>
        <w:t>. Juni</w:t>
      </w:r>
      <w:r w:rsidR="00811716" w:rsidRPr="00603E7A">
        <w:rPr>
          <w:rFonts w:ascii="Georgia" w:hAnsi="Georgia"/>
          <w:sz w:val="22"/>
          <w:szCs w:val="22"/>
        </w:rPr>
        <w:t xml:space="preserve"> 2018</w:t>
      </w:r>
      <w:r w:rsidRPr="00603E7A">
        <w:rPr>
          <w:rFonts w:ascii="Georgia" w:hAnsi="Georgia"/>
          <w:sz w:val="22"/>
          <w:szCs w:val="22"/>
        </w:rPr>
        <w:t>, 19h – 24</w:t>
      </w:r>
      <w:r w:rsidR="00A300D9" w:rsidRPr="00603E7A">
        <w:rPr>
          <w:rFonts w:ascii="Georgia" w:hAnsi="Georgia"/>
          <w:sz w:val="22"/>
          <w:szCs w:val="22"/>
        </w:rPr>
        <w:t xml:space="preserve">h </w:t>
      </w:r>
    </w:p>
    <w:p w14:paraId="73ECEF06" w14:textId="77777777" w:rsidR="00A300D9" w:rsidRPr="00603E7A" w:rsidRDefault="00A300D9" w:rsidP="002A0C6A">
      <w:pPr>
        <w:rPr>
          <w:rFonts w:ascii="Georgia" w:hAnsi="Georgia"/>
          <w:sz w:val="22"/>
          <w:szCs w:val="22"/>
        </w:rPr>
      </w:pPr>
    </w:p>
    <w:p w14:paraId="0C395AF6" w14:textId="77777777" w:rsidR="00A300D9" w:rsidRPr="00603E7A" w:rsidRDefault="00A300D9" w:rsidP="002A0C6A">
      <w:pPr>
        <w:rPr>
          <w:rFonts w:ascii="Georgia" w:hAnsi="Georgia"/>
          <w:sz w:val="22"/>
          <w:szCs w:val="22"/>
        </w:rPr>
      </w:pPr>
      <w:r w:rsidRPr="00603E7A">
        <w:rPr>
          <w:rFonts w:ascii="Georgia" w:hAnsi="Georgia"/>
          <w:sz w:val="22"/>
          <w:szCs w:val="22"/>
        </w:rPr>
        <w:t>Öffnungszeiten:</w:t>
      </w:r>
    </w:p>
    <w:p w14:paraId="0F63356F" w14:textId="440F241B" w:rsidR="00A300D9" w:rsidRPr="00B73500" w:rsidRDefault="00AC372F" w:rsidP="002A0C6A">
      <w:pPr>
        <w:rPr>
          <w:rFonts w:ascii="Georgia" w:hAnsi="Georgia"/>
          <w:sz w:val="22"/>
          <w:szCs w:val="22"/>
          <w:lang w:val="en-US"/>
        </w:rPr>
      </w:pPr>
      <w:r w:rsidRPr="00B73500">
        <w:rPr>
          <w:rFonts w:ascii="Georgia" w:hAnsi="Georgia"/>
          <w:sz w:val="22"/>
          <w:szCs w:val="22"/>
          <w:lang w:val="en-US"/>
        </w:rPr>
        <w:t>Mi – Fr: 18h – 22h</w:t>
      </w:r>
    </w:p>
    <w:p w14:paraId="6C05A14A" w14:textId="0A48804E" w:rsidR="00A300D9" w:rsidRPr="00B73500" w:rsidRDefault="00A300D9" w:rsidP="002A0C6A">
      <w:pPr>
        <w:rPr>
          <w:rFonts w:ascii="Georgia" w:hAnsi="Georgia"/>
          <w:sz w:val="22"/>
          <w:szCs w:val="22"/>
          <w:lang w:val="en-US"/>
        </w:rPr>
      </w:pPr>
      <w:r w:rsidRPr="00B73500">
        <w:rPr>
          <w:rFonts w:ascii="Georgia" w:hAnsi="Georgia"/>
          <w:sz w:val="22"/>
          <w:szCs w:val="22"/>
          <w:lang w:val="en-US"/>
        </w:rPr>
        <w:t>Sa: 1</w:t>
      </w:r>
      <w:r w:rsidR="00AC372F" w:rsidRPr="00B73500">
        <w:rPr>
          <w:rFonts w:ascii="Georgia" w:hAnsi="Georgia"/>
          <w:sz w:val="22"/>
          <w:szCs w:val="22"/>
          <w:lang w:val="en-US"/>
        </w:rPr>
        <w:t>2</w:t>
      </w:r>
      <w:r w:rsidRPr="00B73500">
        <w:rPr>
          <w:rFonts w:ascii="Georgia" w:hAnsi="Georgia"/>
          <w:sz w:val="22"/>
          <w:szCs w:val="22"/>
          <w:lang w:val="en-US"/>
        </w:rPr>
        <w:t>h – 17h</w:t>
      </w:r>
    </w:p>
    <w:p w14:paraId="5FB2CC2A" w14:textId="77777777" w:rsidR="007E4D09" w:rsidRPr="00B73500" w:rsidRDefault="007E4D09" w:rsidP="002A0C6A">
      <w:pPr>
        <w:rPr>
          <w:rFonts w:ascii="Georgia" w:hAnsi="Georgia"/>
          <w:sz w:val="22"/>
          <w:szCs w:val="22"/>
          <w:lang w:val="en-US"/>
        </w:rPr>
      </w:pPr>
    </w:p>
    <w:p w14:paraId="694F5A7F" w14:textId="2C45E74E" w:rsidR="007E4D09" w:rsidRPr="00B73500" w:rsidRDefault="00AC372F" w:rsidP="002A0C6A">
      <w:pPr>
        <w:rPr>
          <w:rFonts w:ascii="Georgia" w:hAnsi="Georgia"/>
          <w:sz w:val="22"/>
          <w:szCs w:val="22"/>
          <w:lang w:val="en-US"/>
        </w:rPr>
      </w:pPr>
      <w:proofErr w:type="spellStart"/>
      <w:r w:rsidRPr="00B73500">
        <w:rPr>
          <w:rFonts w:ascii="Georgia" w:hAnsi="Georgia"/>
          <w:sz w:val="22"/>
          <w:szCs w:val="22"/>
          <w:lang w:val="en-US"/>
        </w:rPr>
        <w:t>SideEffects</w:t>
      </w:r>
      <w:proofErr w:type="spellEnd"/>
      <w:r w:rsidRPr="00B73500">
        <w:rPr>
          <w:rFonts w:ascii="Georgia" w:hAnsi="Georgia"/>
          <w:sz w:val="22"/>
          <w:szCs w:val="22"/>
          <w:lang w:val="en-US"/>
        </w:rPr>
        <w:t xml:space="preserve"> X Galerie SOON</w:t>
      </w:r>
    </w:p>
    <w:p w14:paraId="244FA1EA" w14:textId="08EB5702" w:rsidR="007E4D09" w:rsidRPr="00603E7A" w:rsidRDefault="00AC372F" w:rsidP="002A0C6A">
      <w:pPr>
        <w:rPr>
          <w:rFonts w:ascii="Georgia" w:hAnsi="Georgia"/>
          <w:sz w:val="22"/>
          <w:szCs w:val="22"/>
        </w:rPr>
      </w:pPr>
      <w:proofErr w:type="spellStart"/>
      <w:r w:rsidRPr="00603E7A">
        <w:rPr>
          <w:rFonts w:ascii="Georgia" w:hAnsi="Georgia"/>
          <w:sz w:val="22"/>
          <w:szCs w:val="22"/>
        </w:rPr>
        <w:t>Vogesenstrasse</w:t>
      </w:r>
      <w:proofErr w:type="spellEnd"/>
      <w:r w:rsidRPr="00603E7A">
        <w:rPr>
          <w:rFonts w:ascii="Georgia" w:hAnsi="Georgia"/>
          <w:sz w:val="22"/>
          <w:szCs w:val="22"/>
        </w:rPr>
        <w:t xml:space="preserve"> 141-145</w:t>
      </w:r>
    </w:p>
    <w:p w14:paraId="1E035771" w14:textId="23E32D64" w:rsidR="007E4D09" w:rsidRPr="00603E7A" w:rsidRDefault="00AC372F" w:rsidP="002A0C6A">
      <w:pPr>
        <w:rPr>
          <w:rFonts w:ascii="Georgia" w:hAnsi="Georgia"/>
          <w:sz w:val="22"/>
          <w:szCs w:val="22"/>
        </w:rPr>
      </w:pPr>
      <w:r w:rsidRPr="00603E7A">
        <w:rPr>
          <w:rFonts w:ascii="Georgia" w:hAnsi="Georgia"/>
          <w:sz w:val="22"/>
          <w:szCs w:val="22"/>
        </w:rPr>
        <w:t>4056 Basel</w:t>
      </w:r>
    </w:p>
    <w:p w14:paraId="5D511F22" w14:textId="77777777" w:rsidR="00AC372F" w:rsidRPr="00603E7A" w:rsidRDefault="00AC372F" w:rsidP="002A0C6A">
      <w:pPr>
        <w:rPr>
          <w:rFonts w:ascii="Georgia" w:hAnsi="Georgia"/>
          <w:sz w:val="22"/>
          <w:szCs w:val="22"/>
        </w:rPr>
      </w:pPr>
    </w:p>
    <w:p w14:paraId="4BD6B532" w14:textId="3842B40C" w:rsidR="007E4D09" w:rsidRPr="00603E7A" w:rsidRDefault="00AC372F" w:rsidP="002A0C6A">
      <w:pPr>
        <w:rPr>
          <w:rFonts w:ascii="Georgia" w:hAnsi="Georgia"/>
          <w:sz w:val="22"/>
          <w:szCs w:val="22"/>
        </w:rPr>
      </w:pPr>
      <w:r w:rsidRPr="00603E7A">
        <w:rPr>
          <w:rFonts w:ascii="Georgia" w:hAnsi="Georgia"/>
          <w:sz w:val="22"/>
          <w:szCs w:val="22"/>
        </w:rPr>
        <w:t>info@sideeffects-art.com</w:t>
      </w:r>
    </w:p>
    <w:p w14:paraId="06F22E70" w14:textId="77777777" w:rsidR="007E4D09" w:rsidRPr="00603E7A" w:rsidRDefault="009A2B54" w:rsidP="002A0C6A">
      <w:pPr>
        <w:rPr>
          <w:rFonts w:ascii="Georgia" w:hAnsi="Georgia"/>
          <w:sz w:val="22"/>
          <w:szCs w:val="22"/>
        </w:rPr>
      </w:pPr>
      <w:hyperlink r:id="rId8" w:history="1">
        <w:r w:rsidR="007E4D09" w:rsidRPr="00603E7A">
          <w:rPr>
            <w:rFonts w:ascii="Georgia" w:hAnsi="Georgia"/>
            <w:sz w:val="22"/>
            <w:szCs w:val="22"/>
          </w:rPr>
          <w:t>info@galerie-soon.ch</w:t>
        </w:r>
      </w:hyperlink>
    </w:p>
    <w:p w14:paraId="0795A98D" w14:textId="77777777" w:rsidR="00956051" w:rsidRPr="00603E7A" w:rsidRDefault="00956051" w:rsidP="002A0C6A">
      <w:pPr>
        <w:rPr>
          <w:rFonts w:ascii="Georgia" w:hAnsi="Georgia"/>
          <w:sz w:val="22"/>
          <w:szCs w:val="22"/>
        </w:rPr>
      </w:pPr>
    </w:p>
    <w:p w14:paraId="2EB3550C" w14:textId="651869B9" w:rsidR="0015117F" w:rsidRPr="00603E7A" w:rsidRDefault="0015117F" w:rsidP="002A0C6A">
      <w:pPr>
        <w:rPr>
          <w:rFonts w:ascii="Georgia" w:hAnsi="Georgia"/>
          <w:sz w:val="22"/>
          <w:szCs w:val="22"/>
        </w:rPr>
      </w:pPr>
    </w:p>
    <w:p w14:paraId="30D287CD" w14:textId="77777777" w:rsidR="003F0D94" w:rsidRPr="00603E7A" w:rsidRDefault="003F0D94" w:rsidP="002A0C6A">
      <w:pPr>
        <w:rPr>
          <w:rFonts w:ascii="Georgia" w:hAnsi="Georgia"/>
          <w:b/>
          <w:sz w:val="22"/>
          <w:szCs w:val="22"/>
        </w:rPr>
      </w:pPr>
      <w:r w:rsidRPr="00603E7A">
        <w:rPr>
          <w:rFonts w:ascii="Georgia" w:hAnsi="Georgia"/>
          <w:b/>
          <w:sz w:val="22"/>
          <w:szCs w:val="22"/>
        </w:rPr>
        <w:t>Pressekontakt:</w:t>
      </w:r>
    </w:p>
    <w:p w14:paraId="08941EE0" w14:textId="0630E406" w:rsidR="001423AB" w:rsidRDefault="00440970" w:rsidP="002A0C6A">
      <w:pPr>
        <w:rPr>
          <w:rFonts w:ascii="Georgia" w:hAnsi="Georgia"/>
          <w:sz w:val="22"/>
          <w:szCs w:val="22"/>
          <w:lang w:val="fr-CH"/>
        </w:rPr>
      </w:pPr>
      <w:r>
        <w:rPr>
          <w:rFonts w:ascii="Georgia" w:hAnsi="Georgia"/>
          <w:sz w:val="22"/>
          <w:szCs w:val="22"/>
          <w:lang w:val="fr-CH"/>
        </w:rPr>
        <w:t xml:space="preserve">Patricia </w:t>
      </w:r>
      <w:proofErr w:type="gramStart"/>
      <w:r>
        <w:rPr>
          <w:rFonts w:ascii="Georgia" w:hAnsi="Georgia"/>
          <w:sz w:val="22"/>
          <w:szCs w:val="22"/>
          <w:lang w:val="fr-CH"/>
        </w:rPr>
        <w:t>Meyer</w:t>
      </w:r>
      <w:r w:rsidR="003F0D94" w:rsidRPr="00603E7A">
        <w:rPr>
          <w:rFonts w:ascii="Georgia" w:hAnsi="Georgia"/>
          <w:sz w:val="22"/>
          <w:szCs w:val="22"/>
          <w:lang w:val="fr-CH"/>
        </w:rPr>
        <w:t>:</w:t>
      </w:r>
      <w:proofErr w:type="gramEnd"/>
      <w:r w:rsidR="003F0D94" w:rsidRPr="00603E7A">
        <w:rPr>
          <w:rFonts w:ascii="Georgia" w:hAnsi="Georgia"/>
          <w:sz w:val="22"/>
          <w:szCs w:val="22"/>
          <w:lang w:val="fr-CH"/>
        </w:rPr>
        <w:t xml:space="preserve"> </w:t>
      </w:r>
      <w:hyperlink r:id="rId9" w:history="1">
        <w:r w:rsidRPr="00F82618">
          <w:rPr>
            <w:rStyle w:val="Hyperlink"/>
            <w:rFonts w:ascii="Georgia" w:hAnsi="Georgia"/>
            <w:sz w:val="22"/>
            <w:szCs w:val="22"/>
            <w:lang w:val="fr-CH"/>
          </w:rPr>
          <w:t>patricia@sideeffects-art.com</w:t>
        </w:r>
      </w:hyperlink>
      <w:r>
        <w:rPr>
          <w:rFonts w:ascii="Georgia" w:hAnsi="Georgia"/>
          <w:sz w:val="22"/>
          <w:szCs w:val="22"/>
          <w:lang w:val="fr-CH"/>
        </w:rPr>
        <w:t xml:space="preserve"> / </w:t>
      </w:r>
      <w:r w:rsidR="00FD0C85">
        <w:rPr>
          <w:rFonts w:ascii="Georgia" w:hAnsi="Georgia"/>
          <w:sz w:val="22"/>
          <w:szCs w:val="22"/>
          <w:lang w:val="fr-CH"/>
        </w:rPr>
        <w:t xml:space="preserve">+41 </w:t>
      </w:r>
      <w:r>
        <w:rPr>
          <w:rFonts w:ascii="Georgia" w:hAnsi="Georgia"/>
          <w:sz w:val="22"/>
          <w:szCs w:val="22"/>
          <w:lang w:val="fr-CH"/>
        </w:rPr>
        <w:t>79 796 78 03</w:t>
      </w:r>
      <w:bookmarkEnd w:id="2"/>
      <w:bookmarkEnd w:id="3"/>
    </w:p>
    <w:p w14:paraId="400E5ADB" w14:textId="2B39AA98" w:rsidR="00440970" w:rsidRDefault="00440970" w:rsidP="002A0C6A">
      <w:pPr>
        <w:rPr>
          <w:rFonts w:ascii="Georgia" w:hAnsi="Georgia"/>
          <w:sz w:val="22"/>
          <w:szCs w:val="22"/>
          <w:lang w:val="fr-CH"/>
        </w:rPr>
      </w:pPr>
    </w:p>
    <w:p w14:paraId="14904319" w14:textId="77777777" w:rsidR="00440970" w:rsidRPr="00440970" w:rsidRDefault="00440970" w:rsidP="00440970">
      <w:pPr>
        <w:rPr>
          <w:rFonts w:ascii="Georgia" w:hAnsi="Georgia" w:cs="Georgia"/>
          <w:color w:val="386EFF"/>
          <w:sz w:val="22"/>
          <w:szCs w:val="22"/>
          <w:u w:val="single" w:color="386EFF"/>
          <w:lang w:val="fr-CH"/>
        </w:rPr>
      </w:pPr>
      <w:r w:rsidRPr="00440970">
        <w:rPr>
          <w:rFonts w:ascii="Georgia" w:hAnsi="Georgia" w:cs="Georgia"/>
          <w:color w:val="386EFF"/>
          <w:sz w:val="22"/>
          <w:szCs w:val="22"/>
          <w:u w:val="single" w:color="386EFF"/>
          <w:lang w:val="fr-CH"/>
        </w:rPr>
        <w:t>www.sideeffects-art.com</w:t>
      </w:r>
    </w:p>
    <w:p w14:paraId="171E7EAD" w14:textId="77777777" w:rsidR="001423AB" w:rsidRPr="00440970" w:rsidRDefault="009A2B54" w:rsidP="001423AB">
      <w:pPr>
        <w:rPr>
          <w:rFonts w:ascii="Georgia" w:hAnsi="Georgia" w:cs="Georgia"/>
          <w:color w:val="386EFF"/>
          <w:sz w:val="22"/>
          <w:szCs w:val="22"/>
          <w:u w:val="single" w:color="386EFF"/>
          <w:lang w:val="fr-CH"/>
        </w:rPr>
      </w:pPr>
      <w:hyperlink r:id="rId10" w:history="1">
        <w:r w:rsidR="001423AB" w:rsidRPr="00440970">
          <w:rPr>
            <w:rFonts w:ascii="Georgia" w:hAnsi="Georgia" w:cs="Georgia"/>
            <w:color w:val="386EFF"/>
            <w:sz w:val="22"/>
            <w:szCs w:val="22"/>
            <w:u w:val="single" w:color="386EFF"/>
            <w:lang w:val="fr-CH"/>
          </w:rPr>
          <w:t>www.galerie-soon.ch</w:t>
        </w:r>
      </w:hyperlink>
    </w:p>
    <w:bookmarkEnd w:id="4"/>
    <w:bookmarkEnd w:id="5"/>
    <w:p w14:paraId="0724E27C" w14:textId="77777777" w:rsidR="00761EA2" w:rsidRPr="00440970" w:rsidRDefault="00761EA2" w:rsidP="001423AB">
      <w:pPr>
        <w:rPr>
          <w:rFonts w:ascii="Georgia" w:hAnsi="Georgia" w:cs="Georgia"/>
          <w:color w:val="386EFF"/>
          <w:sz w:val="22"/>
          <w:szCs w:val="22"/>
          <w:u w:val="single" w:color="386EFF"/>
          <w:lang w:val="fr-CH"/>
        </w:rPr>
      </w:pPr>
    </w:p>
    <w:sectPr w:rsidR="00761EA2" w:rsidRPr="00440970" w:rsidSect="00886880">
      <w:pgSz w:w="11900" w:h="16840"/>
      <w:pgMar w:top="993" w:right="985"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F39D0" w14:textId="77777777" w:rsidR="009A2B54" w:rsidRDefault="009A2B54" w:rsidP="003407F8">
      <w:r>
        <w:separator/>
      </w:r>
    </w:p>
  </w:endnote>
  <w:endnote w:type="continuationSeparator" w:id="0">
    <w:p w14:paraId="4C7D4B54" w14:textId="77777777" w:rsidR="009A2B54" w:rsidRDefault="009A2B54" w:rsidP="0034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42B3A" w14:textId="77777777" w:rsidR="009A2B54" w:rsidRDefault="009A2B54" w:rsidP="003407F8">
      <w:r>
        <w:separator/>
      </w:r>
    </w:p>
  </w:footnote>
  <w:footnote w:type="continuationSeparator" w:id="0">
    <w:p w14:paraId="3F14CBBD" w14:textId="77777777" w:rsidR="009A2B54" w:rsidRDefault="009A2B54" w:rsidP="0034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140"/>
    <w:multiLevelType w:val="hybridMultilevel"/>
    <w:tmpl w:val="1040DCD0"/>
    <w:lvl w:ilvl="0" w:tplc="3C0C137E">
      <w:start w:val="2010"/>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B7E6D"/>
    <w:multiLevelType w:val="multilevel"/>
    <w:tmpl w:val="FB56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F2"/>
    <w:rsid w:val="0002274F"/>
    <w:rsid w:val="00023A61"/>
    <w:rsid w:val="00033851"/>
    <w:rsid w:val="000444F0"/>
    <w:rsid w:val="00074052"/>
    <w:rsid w:val="00082AEE"/>
    <w:rsid w:val="00096743"/>
    <w:rsid w:val="000A39A9"/>
    <w:rsid w:val="000D6340"/>
    <w:rsid w:val="000E2E1A"/>
    <w:rsid w:val="000E33A4"/>
    <w:rsid w:val="000F6324"/>
    <w:rsid w:val="0010102C"/>
    <w:rsid w:val="00117AE0"/>
    <w:rsid w:val="00127BAF"/>
    <w:rsid w:val="0013585B"/>
    <w:rsid w:val="00141364"/>
    <w:rsid w:val="001423AB"/>
    <w:rsid w:val="0015117F"/>
    <w:rsid w:val="00152110"/>
    <w:rsid w:val="001572A0"/>
    <w:rsid w:val="00161E97"/>
    <w:rsid w:val="00173A5D"/>
    <w:rsid w:val="001758AB"/>
    <w:rsid w:val="00180B76"/>
    <w:rsid w:val="001949CD"/>
    <w:rsid w:val="001A34D4"/>
    <w:rsid w:val="001C1976"/>
    <w:rsid w:val="001C4727"/>
    <w:rsid w:val="001F06D9"/>
    <w:rsid w:val="002131BD"/>
    <w:rsid w:val="00215C75"/>
    <w:rsid w:val="002268BF"/>
    <w:rsid w:val="002324F6"/>
    <w:rsid w:val="00235C1C"/>
    <w:rsid w:val="0026650D"/>
    <w:rsid w:val="00273053"/>
    <w:rsid w:val="00290551"/>
    <w:rsid w:val="002A0C6A"/>
    <w:rsid w:val="002A5DD8"/>
    <w:rsid w:val="002C2BA9"/>
    <w:rsid w:val="002E0381"/>
    <w:rsid w:val="002E14E6"/>
    <w:rsid w:val="002E550F"/>
    <w:rsid w:val="002F05FA"/>
    <w:rsid w:val="002F6030"/>
    <w:rsid w:val="002F612B"/>
    <w:rsid w:val="00304057"/>
    <w:rsid w:val="00314C4A"/>
    <w:rsid w:val="003407F8"/>
    <w:rsid w:val="00346EE3"/>
    <w:rsid w:val="0035388E"/>
    <w:rsid w:val="00362645"/>
    <w:rsid w:val="003751F0"/>
    <w:rsid w:val="003C3483"/>
    <w:rsid w:val="003D551D"/>
    <w:rsid w:val="003E081B"/>
    <w:rsid w:val="003E1AF8"/>
    <w:rsid w:val="003E1B97"/>
    <w:rsid w:val="003F0D94"/>
    <w:rsid w:val="003F5E89"/>
    <w:rsid w:val="00402057"/>
    <w:rsid w:val="00405ED5"/>
    <w:rsid w:val="00413B64"/>
    <w:rsid w:val="0042139D"/>
    <w:rsid w:val="0042350C"/>
    <w:rsid w:val="00431124"/>
    <w:rsid w:val="00437C68"/>
    <w:rsid w:val="00440970"/>
    <w:rsid w:val="004415E9"/>
    <w:rsid w:val="004428AE"/>
    <w:rsid w:val="00442B92"/>
    <w:rsid w:val="00444A00"/>
    <w:rsid w:val="0044753A"/>
    <w:rsid w:val="00452235"/>
    <w:rsid w:val="004646F2"/>
    <w:rsid w:val="004670EF"/>
    <w:rsid w:val="00467112"/>
    <w:rsid w:val="004739F1"/>
    <w:rsid w:val="00476E91"/>
    <w:rsid w:val="00494BA7"/>
    <w:rsid w:val="004970AD"/>
    <w:rsid w:val="00497851"/>
    <w:rsid w:val="004A5BA4"/>
    <w:rsid w:val="004D66FE"/>
    <w:rsid w:val="004D7046"/>
    <w:rsid w:val="004D77E5"/>
    <w:rsid w:val="004E7482"/>
    <w:rsid w:val="0051121F"/>
    <w:rsid w:val="00513A3F"/>
    <w:rsid w:val="00514FFE"/>
    <w:rsid w:val="0052238B"/>
    <w:rsid w:val="005360DF"/>
    <w:rsid w:val="00550AA3"/>
    <w:rsid w:val="0056062C"/>
    <w:rsid w:val="005611D9"/>
    <w:rsid w:val="00562283"/>
    <w:rsid w:val="005731B4"/>
    <w:rsid w:val="00573270"/>
    <w:rsid w:val="005747D8"/>
    <w:rsid w:val="00583973"/>
    <w:rsid w:val="005A3835"/>
    <w:rsid w:val="005A7E97"/>
    <w:rsid w:val="005D79CF"/>
    <w:rsid w:val="005F6235"/>
    <w:rsid w:val="00603E7A"/>
    <w:rsid w:val="006079F1"/>
    <w:rsid w:val="0061059F"/>
    <w:rsid w:val="006470C3"/>
    <w:rsid w:val="006730B9"/>
    <w:rsid w:val="006735E2"/>
    <w:rsid w:val="006A29CC"/>
    <w:rsid w:val="006A3C2E"/>
    <w:rsid w:val="006A79C3"/>
    <w:rsid w:val="006D0A62"/>
    <w:rsid w:val="00703919"/>
    <w:rsid w:val="0070688F"/>
    <w:rsid w:val="007106E3"/>
    <w:rsid w:val="007202C1"/>
    <w:rsid w:val="00753AEA"/>
    <w:rsid w:val="00761EA2"/>
    <w:rsid w:val="0076406F"/>
    <w:rsid w:val="007665D1"/>
    <w:rsid w:val="00775FD3"/>
    <w:rsid w:val="00777ACF"/>
    <w:rsid w:val="007A0F7C"/>
    <w:rsid w:val="007A39EC"/>
    <w:rsid w:val="007B1C69"/>
    <w:rsid w:val="007B7319"/>
    <w:rsid w:val="007D0F4B"/>
    <w:rsid w:val="007D429E"/>
    <w:rsid w:val="007E4D09"/>
    <w:rsid w:val="007E6630"/>
    <w:rsid w:val="007F655D"/>
    <w:rsid w:val="007F669C"/>
    <w:rsid w:val="00811716"/>
    <w:rsid w:val="00815C0C"/>
    <w:rsid w:val="00817925"/>
    <w:rsid w:val="00822502"/>
    <w:rsid w:val="00845C77"/>
    <w:rsid w:val="0085379C"/>
    <w:rsid w:val="00863CE6"/>
    <w:rsid w:val="008662A2"/>
    <w:rsid w:val="0086762A"/>
    <w:rsid w:val="00871BB3"/>
    <w:rsid w:val="00886880"/>
    <w:rsid w:val="008911C8"/>
    <w:rsid w:val="00897987"/>
    <w:rsid w:val="008B3A88"/>
    <w:rsid w:val="008B3C6E"/>
    <w:rsid w:val="008C3B29"/>
    <w:rsid w:val="008D16B9"/>
    <w:rsid w:val="008D7609"/>
    <w:rsid w:val="008E4515"/>
    <w:rsid w:val="0090121D"/>
    <w:rsid w:val="00910C23"/>
    <w:rsid w:val="009170BE"/>
    <w:rsid w:val="00921753"/>
    <w:rsid w:val="0092260E"/>
    <w:rsid w:val="00951D21"/>
    <w:rsid w:val="009521C4"/>
    <w:rsid w:val="009529D5"/>
    <w:rsid w:val="00956051"/>
    <w:rsid w:val="00962685"/>
    <w:rsid w:val="0096303E"/>
    <w:rsid w:val="00970A49"/>
    <w:rsid w:val="009803CE"/>
    <w:rsid w:val="009846DC"/>
    <w:rsid w:val="0099210E"/>
    <w:rsid w:val="009A0BCB"/>
    <w:rsid w:val="009A2B54"/>
    <w:rsid w:val="009A5DAA"/>
    <w:rsid w:val="009C2480"/>
    <w:rsid w:val="009D2457"/>
    <w:rsid w:val="009D7C26"/>
    <w:rsid w:val="009F0F31"/>
    <w:rsid w:val="00A05244"/>
    <w:rsid w:val="00A1109E"/>
    <w:rsid w:val="00A15468"/>
    <w:rsid w:val="00A259CF"/>
    <w:rsid w:val="00A300D9"/>
    <w:rsid w:val="00A30C6A"/>
    <w:rsid w:val="00A47C3C"/>
    <w:rsid w:val="00A532AF"/>
    <w:rsid w:val="00A84010"/>
    <w:rsid w:val="00AA11EE"/>
    <w:rsid w:val="00AC372F"/>
    <w:rsid w:val="00AD10B6"/>
    <w:rsid w:val="00AD1C45"/>
    <w:rsid w:val="00AD5003"/>
    <w:rsid w:val="00AD7524"/>
    <w:rsid w:val="00AD7592"/>
    <w:rsid w:val="00AE1C83"/>
    <w:rsid w:val="00AE2E1D"/>
    <w:rsid w:val="00AF2BB9"/>
    <w:rsid w:val="00AF306B"/>
    <w:rsid w:val="00AF372F"/>
    <w:rsid w:val="00AF3EDF"/>
    <w:rsid w:val="00B01763"/>
    <w:rsid w:val="00B02322"/>
    <w:rsid w:val="00B1741D"/>
    <w:rsid w:val="00B25232"/>
    <w:rsid w:val="00B26741"/>
    <w:rsid w:val="00B33D7B"/>
    <w:rsid w:val="00B70C9E"/>
    <w:rsid w:val="00B73500"/>
    <w:rsid w:val="00B81999"/>
    <w:rsid w:val="00B84BB3"/>
    <w:rsid w:val="00B90468"/>
    <w:rsid w:val="00BA5764"/>
    <w:rsid w:val="00BA77A2"/>
    <w:rsid w:val="00BB1F02"/>
    <w:rsid w:val="00BB3D7D"/>
    <w:rsid w:val="00BC3806"/>
    <w:rsid w:val="00BC7B2C"/>
    <w:rsid w:val="00BD44D2"/>
    <w:rsid w:val="00BD63F3"/>
    <w:rsid w:val="00C002F9"/>
    <w:rsid w:val="00C05C6B"/>
    <w:rsid w:val="00C23DA4"/>
    <w:rsid w:val="00C32D90"/>
    <w:rsid w:val="00C46DAD"/>
    <w:rsid w:val="00C717EC"/>
    <w:rsid w:val="00C76598"/>
    <w:rsid w:val="00C85967"/>
    <w:rsid w:val="00C94288"/>
    <w:rsid w:val="00CA5728"/>
    <w:rsid w:val="00CC2DF8"/>
    <w:rsid w:val="00CC366E"/>
    <w:rsid w:val="00CC4ECA"/>
    <w:rsid w:val="00CD331B"/>
    <w:rsid w:val="00CF3681"/>
    <w:rsid w:val="00CF59CF"/>
    <w:rsid w:val="00D221D8"/>
    <w:rsid w:val="00D242E7"/>
    <w:rsid w:val="00D256FC"/>
    <w:rsid w:val="00D35823"/>
    <w:rsid w:val="00D551FC"/>
    <w:rsid w:val="00D61C93"/>
    <w:rsid w:val="00D71F2D"/>
    <w:rsid w:val="00D96027"/>
    <w:rsid w:val="00DA052C"/>
    <w:rsid w:val="00DC2340"/>
    <w:rsid w:val="00DD05D4"/>
    <w:rsid w:val="00DD458E"/>
    <w:rsid w:val="00DD47EF"/>
    <w:rsid w:val="00E112FC"/>
    <w:rsid w:val="00E2080D"/>
    <w:rsid w:val="00E26ADE"/>
    <w:rsid w:val="00E34251"/>
    <w:rsid w:val="00E3494A"/>
    <w:rsid w:val="00E4070D"/>
    <w:rsid w:val="00E51347"/>
    <w:rsid w:val="00E53D99"/>
    <w:rsid w:val="00E54C8C"/>
    <w:rsid w:val="00E75494"/>
    <w:rsid w:val="00E85825"/>
    <w:rsid w:val="00E9365A"/>
    <w:rsid w:val="00EA04EC"/>
    <w:rsid w:val="00EA09D5"/>
    <w:rsid w:val="00EA4C39"/>
    <w:rsid w:val="00EA52DD"/>
    <w:rsid w:val="00EB1514"/>
    <w:rsid w:val="00EB7963"/>
    <w:rsid w:val="00EC3CDC"/>
    <w:rsid w:val="00EE002D"/>
    <w:rsid w:val="00EE1281"/>
    <w:rsid w:val="00EE6432"/>
    <w:rsid w:val="00EE655D"/>
    <w:rsid w:val="00EF36BF"/>
    <w:rsid w:val="00EF53BD"/>
    <w:rsid w:val="00EF6618"/>
    <w:rsid w:val="00F07480"/>
    <w:rsid w:val="00F43D18"/>
    <w:rsid w:val="00F43FBD"/>
    <w:rsid w:val="00F54EBC"/>
    <w:rsid w:val="00F839D0"/>
    <w:rsid w:val="00F83CD9"/>
    <w:rsid w:val="00F86265"/>
    <w:rsid w:val="00F921E6"/>
    <w:rsid w:val="00F96970"/>
    <w:rsid w:val="00FB0933"/>
    <w:rsid w:val="00FB70E1"/>
    <w:rsid w:val="00FD0C85"/>
    <w:rsid w:val="00FD0CFC"/>
    <w:rsid w:val="00FF2DA1"/>
    <w:rsid w:val="00FF45EC"/>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ACB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53A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link w:val="berschrift2Zchn"/>
    <w:uiPriority w:val="9"/>
    <w:qFormat/>
    <w:rsid w:val="00583973"/>
    <w:pPr>
      <w:spacing w:before="100" w:beforeAutospacing="1" w:after="100" w:afterAutospacing="1"/>
      <w:outlineLvl w:val="1"/>
    </w:pPr>
    <w:rPr>
      <w:rFonts w:ascii="Times" w:hAnsi="Times"/>
      <w:b/>
      <w:bCs/>
      <w:sz w:val="36"/>
      <w:szCs w:val="36"/>
    </w:rPr>
  </w:style>
  <w:style w:type="paragraph" w:styleId="berschrift4">
    <w:name w:val="heading 4"/>
    <w:basedOn w:val="Standard"/>
    <w:link w:val="berschrift4Zchn"/>
    <w:uiPriority w:val="9"/>
    <w:qFormat/>
    <w:rsid w:val="00583973"/>
    <w:pPr>
      <w:spacing w:before="100" w:beforeAutospacing="1" w:after="100" w:afterAutospacing="1"/>
      <w:outlineLvl w:val="3"/>
    </w:pPr>
    <w:rPr>
      <w:rFonts w:ascii="Times" w:hAnsi="Times"/>
      <w:b/>
      <w:bCs/>
    </w:rPr>
  </w:style>
  <w:style w:type="paragraph" w:styleId="berschrift6">
    <w:name w:val="heading 6"/>
    <w:basedOn w:val="Standard"/>
    <w:next w:val="Standard"/>
    <w:link w:val="berschrift6Zchn"/>
    <w:uiPriority w:val="9"/>
    <w:semiHidden/>
    <w:unhideWhenUsed/>
    <w:qFormat/>
    <w:rsid w:val="00AC372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D7609"/>
  </w:style>
  <w:style w:type="character" w:styleId="Hyperlink">
    <w:name w:val="Hyperlink"/>
    <w:basedOn w:val="Absatz-Standardschriftart"/>
    <w:uiPriority w:val="99"/>
    <w:unhideWhenUsed/>
    <w:rsid w:val="008D7609"/>
    <w:rPr>
      <w:color w:val="0000FF" w:themeColor="hyperlink"/>
      <w:u w:val="single"/>
    </w:rPr>
  </w:style>
  <w:style w:type="character" w:customStyle="1" w:styleId="berschrift2Zchn">
    <w:name w:val="Überschrift 2 Zchn"/>
    <w:basedOn w:val="Absatz-Standardschriftart"/>
    <w:link w:val="berschrift2"/>
    <w:uiPriority w:val="9"/>
    <w:rsid w:val="00583973"/>
    <w:rPr>
      <w:rFonts w:ascii="Times" w:hAnsi="Times"/>
      <w:b/>
      <w:bCs/>
      <w:sz w:val="36"/>
      <w:szCs w:val="36"/>
    </w:rPr>
  </w:style>
  <w:style w:type="character" w:customStyle="1" w:styleId="berschrift4Zchn">
    <w:name w:val="Überschrift 4 Zchn"/>
    <w:basedOn w:val="Absatz-Standardschriftart"/>
    <w:link w:val="berschrift4"/>
    <w:uiPriority w:val="9"/>
    <w:rsid w:val="00583973"/>
    <w:rPr>
      <w:rFonts w:ascii="Times" w:hAnsi="Times"/>
      <w:b/>
      <w:bCs/>
    </w:rPr>
  </w:style>
  <w:style w:type="paragraph" w:styleId="StandardWeb">
    <w:name w:val="Normal (Web)"/>
    <w:basedOn w:val="Standard"/>
    <w:uiPriority w:val="99"/>
    <w:unhideWhenUsed/>
    <w:rsid w:val="00583973"/>
    <w:pPr>
      <w:spacing w:before="100" w:beforeAutospacing="1" w:after="100" w:afterAutospacing="1"/>
    </w:pPr>
    <w:rPr>
      <w:rFonts w:ascii="Times" w:hAnsi="Times" w:cs="Times New Roman"/>
      <w:sz w:val="20"/>
      <w:szCs w:val="20"/>
    </w:rPr>
  </w:style>
  <w:style w:type="character" w:styleId="Fett">
    <w:name w:val="Strong"/>
    <w:basedOn w:val="Absatz-Standardschriftart"/>
    <w:uiPriority w:val="22"/>
    <w:qFormat/>
    <w:rsid w:val="007F669C"/>
    <w:rPr>
      <w:b/>
      <w:bCs/>
    </w:rPr>
  </w:style>
  <w:style w:type="character" w:customStyle="1" w:styleId="upca">
    <w:name w:val="upca"/>
    <w:basedOn w:val="Absatz-Standardschriftart"/>
    <w:rsid w:val="00C85967"/>
  </w:style>
  <w:style w:type="paragraph" w:styleId="NurText">
    <w:name w:val="Plain Text"/>
    <w:basedOn w:val="Standard"/>
    <w:link w:val="NurTextZchn"/>
    <w:uiPriority w:val="99"/>
    <w:unhideWhenUsed/>
    <w:rsid w:val="00FD0CFC"/>
    <w:rPr>
      <w:rFonts w:ascii="Verdana" w:eastAsiaTheme="minorHAnsi" w:hAnsi="Verdana"/>
      <w:sz w:val="20"/>
      <w:szCs w:val="21"/>
      <w:lang w:val="de-CH"/>
    </w:rPr>
  </w:style>
  <w:style w:type="character" w:customStyle="1" w:styleId="NurTextZchn">
    <w:name w:val="Nur Text Zchn"/>
    <w:basedOn w:val="Absatz-Standardschriftart"/>
    <w:link w:val="NurText"/>
    <w:uiPriority w:val="99"/>
    <w:rsid w:val="00FD0CFC"/>
    <w:rPr>
      <w:rFonts w:ascii="Verdana" w:eastAsiaTheme="minorHAnsi" w:hAnsi="Verdana"/>
      <w:sz w:val="20"/>
      <w:szCs w:val="21"/>
      <w:lang w:val="de-CH"/>
    </w:rPr>
  </w:style>
  <w:style w:type="paragraph" w:styleId="Listenabsatz">
    <w:name w:val="List Paragraph"/>
    <w:basedOn w:val="Standard"/>
    <w:uiPriority w:val="34"/>
    <w:qFormat/>
    <w:rsid w:val="00FD0CFC"/>
    <w:pPr>
      <w:ind w:left="720"/>
      <w:contextualSpacing/>
    </w:pPr>
  </w:style>
  <w:style w:type="paragraph" w:styleId="Kopfzeile">
    <w:name w:val="header"/>
    <w:basedOn w:val="Standard"/>
    <w:link w:val="KopfzeileZchn"/>
    <w:uiPriority w:val="99"/>
    <w:unhideWhenUsed/>
    <w:rsid w:val="003407F8"/>
    <w:pPr>
      <w:tabs>
        <w:tab w:val="center" w:pos="4153"/>
        <w:tab w:val="right" w:pos="8306"/>
      </w:tabs>
    </w:pPr>
  </w:style>
  <w:style w:type="character" w:customStyle="1" w:styleId="KopfzeileZchn">
    <w:name w:val="Kopfzeile Zchn"/>
    <w:basedOn w:val="Absatz-Standardschriftart"/>
    <w:link w:val="Kopfzeile"/>
    <w:uiPriority w:val="99"/>
    <w:rsid w:val="003407F8"/>
  </w:style>
  <w:style w:type="paragraph" w:styleId="Fuzeile">
    <w:name w:val="footer"/>
    <w:basedOn w:val="Standard"/>
    <w:link w:val="FuzeileZchn"/>
    <w:uiPriority w:val="99"/>
    <w:unhideWhenUsed/>
    <w:rsid w:val="003407F8"/>
    <w:pPr>
      <w:tabs>
        <w:tab w:val="center" w:pos="4153"/>
        <w:tab w:val="right" w:pos="8306"/>
      </w:tabs>
    </w:pPr>
  </w:style>
  <w:style w:type="character" w:customStyle="1" w:styleId="FuzeileZchn">
    <w:name w:val="Fußzeile Zchn"/>
    <w:basedOn w:val="Absatz-Standardschriftart"/>
    <w:link w:val="Fuzeile"/>
    <w:uiPriority w:val="99"/>
    <w:rsid w:val="003407F8"/>
  </w:style>
  <w:style w:type="character" w:styleId="BesuchterLink">
    <w:name w:val="FollowedHyperlink"/>
    <w:basedOn w:val="Absatz-Standardschriftart"/>
    <w:uiPriority w:val="99"/>
    <w:semiHidden/>
    <w:unhideWhenUsed/>
    <w:rsid w:val="003F0D94"/>
    <w:rPr>
      <w:color w:val="800080" w:themeColor="followedHyperlink"/>
      <w:u w:val="single"/>
    </w:rPr>
  </w:style>
  <w:style w:type="paragraph" w:customStyle="1" w:styleId="p1">
    <w:name w:val="p1"/>
    <w:basedOn w:val="Standard"/>
    <w:rsid w:val="006079F1"/>
    <w:pPr>
      <w:spacing w:before="100" w:beforeAutospacing="1" w:after="100" w:afterAutospacing="1"/>
    </w:pPr>
    <w:rPr>
      <w:rFonts w:ascii="Times New Roman" w:eastAsia="Times New Roman" w:hAnsi="Times New Roman" w:cs="Times New Roman"/>
      <w:lang w:val="de-CH" w:eastAsia="de-CH"/>
    </w:rPr>
  </w:style>
  <w:style w:type="paragraph" w:styleId="Sprechblasentext">
    <w:name w:val="Balloon Text"/>
    <w:basedOn w:val="Standard"/>
    <w:link w:val="SprechblasentextZchn"/>
    <w:uiPriority w:val="99"/>
    <w:semiHidden/>
    <w:unhideWhenUsed/>
    <w:rsid w:val="007B1C6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B1C69"/>
    <w:rPr>
      <w:rFonts w:ascii="Lucida Grande" w:hAnsi="Lucida Grande"/>
      <w:sz w:val="18"/>
      <w:szCs w:val="18"/>
    </w:rPr>
  </w:style>
  <w:style w:type="character" w:customStyle="1" w:styleId="berschrift1Zchn">
    <w:name w:val="Überschrift 1 Zchn"/>
    <w:basedOn w:val="Absatz-Standardschriftart"/>
    <w:link w:val="berschrift1"/>
    <w:uiPriority w:val="9"/>
    <w:rsid w:val="00753AEA"/>
    <w:rPr>
      <w:rFonts w:asciiTheme="majorHAnsi" w:eastAsiaTheme="majorEastAsia" w:hAnsiTheme="majorHAnsi" w:cstheme="majorBidi"/>
      <w:b/>
      <w:bCs/>
      <w:color w:val="345A8A" w:themeColor="accent1" w:themeShade="B5"/>
      <w:sz w:val="32"/>
      <w:szCs w:val="32"/>
    </w:rPr>
  </w:style>
  <w:style w:type="character" w:customStyle="1" w:styleId="berschrift6Zchn">
    <w:name w:val="Überschrift 6 Zchn"/>
    <w:basedOn w:val="Absatz-Standardschriftart"/>
    <w:link w:val="berschrift6"/>
    <w:uiPriority w:val="9"/>
    <w:semiHidden/>
    <w:rsid w:val="00AC372F"/>
    <w:rPr>
      <w:rFonts w:asciiTheme="majorHAnsi" w:eastAsiaTheme="majorEastAsia" w:hAnsiTheme="majorHAnsi" w:cstheme="majorBidi"/>
      <w:i/>
      <w:iCs/>
      <w:color w:val="243F60" w:themeColor="accent1" w:themeShade="7F"/>
    </w:rPr>
  </w:style>
  <w:style w:type="character" w:styleId="NichtaufgelsteErwhnung">
    <w:name w:val="Unresolved Mention"/>
    <w:basedOn w:val="Absatz-Standardschriftart"/>
    <w:uiPriority w:val="99"/>
    <w:rsid w:val="004409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6505">
      <w:bodyDiv w:val="1"/>
      <w:marLeft w:val="0"/>
      <w:marRight w:val="0"/>
      <w:marTop w:val="0"/>
      <w:marBottom w:val="0"/>
      <w:divBdr>
        <w:top w:val="none" w:sz="0" w:space="0" w:color="auto"/>
        <w:left w:val="none" w:sz="0" w:space="0" w:color="auto"/>
        <w:bottom w:val="none" w:sz="0" w:space="0" w:color="auto"/>
        <w:right w:val="none" w:sz="0" w:space="0" w:color="auto"/>
      </w:divBdr>
    </w:div>
    <w:div w:id="271548232">
      <w:bodyDiv w:val="1"/>
      <w:marLeft w:val="0"/>
      <w:marRight w:val="0"/>
      <w:marTop w:val="0"/>
      <w:marBottom w:val="0"/>
      <w:divBdr>
        <w:top w:val="none" w:sz="0" w:space="0" w:color="auto"/>
        <w:left w:val="none" w:sz="0" w:space="0" w:color="auto"/>
        <w:bottom w:val="none" w:sz="0" w:space="0" w:color="auto"/>
        <w:right w:val="none" w:sz="0" w:space="0" w:color="auto"/>
      </w:divBdr>
    </w:div>
    <w:div w:id="489490005">
      <w:bodyDiv w:val="1"/>
      <w:marLeft w:val="0"/>
      <w:marRight w:val="0"/>
      <w:marTop w:val="0"/>
      <w:marBottom w:val="0"/>
      <w:divBdr>
        <w:top w:val="none" w:sz="0" w:space="0" w:color="auto"/>
        <w:left w:val="none" w:sz="0" w:space="0" w:color="auto"/>
        <w:bottom w:val="none" w:sz="0" w:space="0" w:color="auto"/>
        <w:right w:val="none" w:sz="0" w:space="0" w:color="auto"/>
      </w:divBdr>
    </w:div>
    <w:div w:id="537085510">
      <w:bodyDiv w:val="1"/>
      <w:marLeft w:val="0"/>
      <w:marRight w:val="0"/>
      <w:marTop w:val="0"/>
      <w:marBottom w:val="0"/>
      <w:divBdr>
        <w:top w:val="none" w:sz="0" w:space="0" w:color="auto"/>
        <w:left w:val="none" w:sz="0" w:space="0" w:color="auto"/>
        <w:bottom w:val="none" w:sz="0" w:space="0" w:color="auto"/>
        <w:right w:val="none" w:sz="0" w:space="0" w:color="auto"/>
      </w:divBdr>
    </w:div>
    <w:div w:id="900404159">
      <w:bodyDiv w:val="1"/>
      <w:marLeft w:val="0"/>
      <w:marRight w:val="0"/>
      <w:marTop w:val="0"/>
      <w:marBottom w:val="0"/>
      <w:divBdr>
        <w:top w:val="none" w:sz="0" w:space="0" w:color="auto"/>
        <w:left w:val="none" w:sz="0" w:space="0" w:color="auto"/>
        <w:bottom w:val="none" w:sz="0" w:space="0" w:color="auto"/>
        <w:right w:val="none" w:sz="0" w:space="0" w:color="auto"/>
      </w:divBdr>
      <w:divsChild>
        <w:div w:id="207686648">
          <w:marLeft w:val="0"/>
          <w:marRight w:val="0"/>
          <w:marTop w:val="0"/>
          <w:marBottom w:val="465"/>
          <w:divBdr>
            <w:top w:val="none" w:sz="0" w:space="0" w:color="auto"/>
            <w:left w:val="none" w:sz="0" w:space="0" w:color="auto"/>
            <w:bottom w:val="none" w:sz="0" w:space="0" w:color="auto"/>
            <w:right w:val="none" w:sz="0" w:space="0" w:color="auto"/>
          </w:divBdr>
        </w:div>
        <w:div w:id="1604460651">
          <w:marLeft w:val="0"/>
          <w:marRight w:val="0"/>
          <w:marTop w:val="0"/>
          <w:marBottom w:val="0"/>
          <w:divBdr>
            <w:top w:val="none" w:sz="0" w:space="0" w:color="auto"/>
            <w:left w:val="none" w:sz="0" w:space="0" w:color="auto"/>
            <w:bottom w:val="none" w:sz="0" w:space="0" w:color="auto"/>
            <w:right w:val="none" w:sz="0" w:space="0" w:color="auto"/>
          </w:divBdr>
          <w:divsChild>
            <w:div w:id="19570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9495">
      <w:bodyDiv w:val="1"/>
      <w:marLeft w:val="0"/>
      <w:marRight w:val="0"/>
      <w:marTop w:val="0"/>
      <w:marBottom w:val="0"/>
      <w:divBdr>
        <w:top w:val="none" w:sz="0" w:space="0" w:color="auto"/>
        <w:left w:val="none" w:sz="0" w:space="0" w:color="auto"/>
        <w:bottom w:val="none" w:sz="0" w:space="0" w:color="auto"/>
        <w:right w:val="none" w:sz="0" w:space="0" w:color="auto"/>
      </w:divBdr>
    </w:div>
    <w:div w:id="1136142071">
      <w:bodyDiv w:val="1"/>
      <w:marLeft w:val="0"/>
      <w:marRight w:val="0"/>
      <w:marTop w:val="0"/>
      <w:marBottom w:val="0"/>
      <w:divBdr>
        <w:top w:val="none" w:sz="0" w:space="0" w:color="auto"/>
        <w:left w:val="none" w:sz="0" w:space="0" w:color="auto"/>
        <w:bottom w:val="none" w:sz="0" w:space="0" w:color="auto"/>
        <w:right w:val="none" w:sz="0" w:space="0" w:color="auto"/>
      </w:divBdr>
      <w:divsChild>
        <w:div w:id="11470164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52795630">
      <w:bodyDiv w:val="1"/>
      <w:marLeft w:val="0"/>
      <w:marRight w:val="0"/>
      <w:marTop w:val="0"/>
      <w:marBottom w:val="0"/>
      <w:divBdr>
        <w:top w:val="none" w:sz="0" w:space="0" w:color="auto"/>
        <w:left w:val="none" w:sz="0" w:space="0" w:color="auto"/>
        <w:bottom w:val="none" w:sz="0" w:space="0" w:color="auto"/>
        <w:right w:val="none" w:sz="0" w:space="0" w:color="auto"/>
      </w:divBdr>
    </w:div>
    <w:div w:id="1182821615">
      <w:bodyDiv w:val="1"/>
      <w:marLeft w:val="0"/>
      <w:marRight w:val="0"/>
      <w:marTop w:val="0"/>
      <w:marBottom w:val="0"/>
      <w:divBdr>
        <w:top w:val="none" w:sz="0" w:space="0" w:color="auto"/>
        <w:left w:val="none" w:sz="0" w:space="0" w:color="auto"/>
        <w:bottom w:val="none" w:sz="0" w:space="0" w:color="auto"/>
        <w:right w:val="none" w:sz="0" w:space="0" w:color="auto"/>
      </w:divBdr>
    </w:div>
    <w:div w:id="1981643234">
      <w:bodyDiv w:val="1"/>
      <w:marLeft w:val="0"/>
      <w:marRight w:val="0"/>
      <w:marTop w:val="0"/>
      <w:marBottom w:val="0"/>
      <w:divBdr>
        <w:top w:val="none" w:sz="0" w:space="0" w:color="auto"/>
        <w:left w:val="none" w:sz="0" w:space="0" w:color="auto"/>
        <w:bottom w:val="none" w:sz="0" w:space="0" w:color="auto"/>
        <w:right w:val="none" w:sz="0" w:space="0" w:color="auto"/>
      </w:divBdr>
      <w:divsChild>
        <w:div w:id="1479610275">
          <w:marLeft w:val="0"/>
          <w:marRight w:val="0"/>
          <w:marTop w:val="0"/>
          <w:marBottom w:val="0"/>
          <w:divBdr>
            <w:top w:val="none" w:sz="0" w:space="0" w:color="auto"/>
            <w:left w:val="none" w:sz="0" w:space="0" w:color="auto"/>
            <w:bottom w:val="none" w:sz="0" w:space="0" w:color="auto"/>
            <w:right w:val="none" w:sz="0" w:space="0" w:color="auto"/>
          </w:divBdr>
          <w:divsChild>
            <w:div w:id="1040934895">
              <w:marLeft w:val="0"/>
              <w:marRight w:val="0"/>
              <w:marTop w:val="0"/>
              <w:marBottom w:val="0"/>
              <w:divBdr>
                <w:top w:val="none" w:sz="0" w:space="0" w:color="auto"/>
                <w:left w:val="none" w:sz="0" w:space="0" w:color="auto"/>
                <w:bottom w:val="none" w:sz="0" w:space="0" w:color="auto"/>
                <w:right w:val="none" w:sz="0" w:space="0" w:color="auto"/>
              </w:divBdr>
            </w:div>
            <w:div w:id="1928876894">
              <w:marLeft w:val="0"/>
              <w:marRight w:val="0"/>
              <w:marTop w:val="0"/>
              <w:marBottom w:val="0"/>
              <w:divBdr>
                <w:top w:val="none" w:sz="0" w:space="0" w:color="auto"/>
                <w:left w:val="none" w:sz="0" w:space="0" w:color="auto"/>
                <w:bottom w:val="none" w:sz="0" w:space="0" w:color="auto"/>
                <w:right w:val="none" w:sz="0" w:space="0" w:color="auto"/>
              </w:divBdr>
            </w:div>
          </w:divsChild>
        </w:div>
        <w:div w:id="1561208280">
          <w:marLeft w:val="0"/>
          <w:marRight w:val="0"/>
          <w:marTop w:val="0"/>
          <w:marBottom w:val="0"/>
          <w:divBdr>
            <w:top w:val="none" w:sz="0" w:space="0" w:color="auto"/>
            <w:left w:val="none" w:sz="0" w:space="0" w:color="auto"/>
            <w:bottom w:val="none" w:sz="0" w:space="0" w:color="auto"/>
            <w:right w:val="none" w:sz="0" w:space="0" w:color="auto"/>
          </w:divBdr>
          <w:divsChild>
            <w:div w:id="1688216822">
              <w:marLeft w:val="0"/>
              <w:marRight w:val="0"/>
              <w:marTop w:val="0"/>
              <w:marBottom w:val="0"/>
              <w:divBdr>
                <w:top w:val="none" w:sz="0" w:space="0" w:color="auto"/>
                <w:left w:val="none" w:sz="0" w:space="0" w:color="auto"/>
                <w:bottom w:val="none" w:sz="0" w:space="0" w:color="auto"/>
                <w:right w:val="none" w:sz="0" w:space="0" w:color="auto"/>
              </w:divBdr>
            </w:div>
            <w:div w:id="2060976639">
              <w:marLeft w:val="0"/>
              <w:marRight w:val="0"/>
              <w:marTop w:val="0"/>
              <w:marBottom w:val="0"/>
              <w:divBdr>
                <w:top w:val="none" w:sz="0" w:space="0" w:color="auto"/>
                <w:left w:val="none" w:sz="0" w:space="0" w:color="auto"/>
                <w:bottom w:val="none" w:sz="0" w:space="0" w:color="auto"/>
                <w:right w:val="none" w:sz="0" w:space="0" w:color="auto"/>
              </w:divBdr>
            </w:div>
            <w:div w:id="728461112">
              <w:marLeft w:val="0"/>
              <w:marRight w:val="0"/>
              <w:marTop w:val="0"/>
              <w:marBottom w:val="0"/>
              <w:divBdr>
                <w:top w:val="none" w:sz="0" w:space="0" w:color="auto"/>
                <w:left w:val="none" w:sz="0" w:space="0" w:color="auto"/>
                <w:bottom w:val="none" w:sz="0" w:space="0" w:color="auto"/>
                <w:right w:val="none" w:sz="0" w:space="0" w:color="auto"/>
              </w:divBdr>
            </w:div>
          </w:divsChild>
        </w:div>
        <w:div w:id="528181829">
          <w:marLeft w:val="0"/>
          <w:marRight w:val="0"/>
          <w:marTop w:val="0"/>
          <w:marBottom w:val="0"/>
          <w:divBdr>
            <w:top w:val="none" w:sz="0" w:space="0" w:color="auto"/>
            <w:left w:val="none" w:sz="0" w:space="0" w:color="auto"/>
            <w:bottom w:val="none" w:sz="0" w:space="0" w:color="auto"/>
            <w:right w:val="none" w:sz="0" w:space="0" w:color="auto"/>
          </w:divBdr>
          <w:divsChild>
            <w:div w:id="1732464678">
              <w:marLeft w:val="0"/>
              <w:marRight w:val="0"/>
              <w:marTop w:val="0"/>
              <w:marBottom w:val="0"/>
              <w:divBdr>
                <w:top w:val="none" w:sz="0" w:space="0" w:color="auto"/>
                <w:left w:val="none" w:sz="0" w:space="0" w:color="auto"/>
                <w:bottom w:val="none" w:sz="0" w:space="0" w:color="auto"/>
                <w:right w:val="none" w:sz="0" w:space="0" w:color="auto"/>
              </w:divBdr>
            </w:div>
            <w:div w:id="1782650541">
              <w:marLeft w:val="0"/>
              <w:marRight w:val="0"/>
              <w:marTop w:val="0"/>
              <w:marBottom w:val="0"/>
              <w:divBdr>
                <w:top w:val="none" w:sz="0" w:space="0" w:color="auto"/>
                <w:left w:val="none" w:sz="0" w:space="0" w:color="auto"/>
                <w:bottom w:val="none" w:sz="0" w:space="0" w:color="auto"/>
                <w:right w:val="none" w:sz="0" w:space="0" w:color="auto"/>
              </w:divBdr>
            </w:div>
            <w:div w:id="2004358793">
              <w:marLeft w:val="0"/>
              <w:marRight w:val="0"/>
              <w:marTop w:val="0"/>
              <w:marBottom w:val="0"/>
              <w:divBdr>
                <w:top w:val="none" w:sz="0" w:space="0" w:color="auto"/>
                <w:left w:val="none" w:sz="0" w:space="0" w:color="auto"/>
                <w:bottom w:val="none" w:sz="0" w:space="0" w:color="auto"/>
                <w:right w:val="none" w:sz="0" w:space="0" w:color="auto"/>
              </w:divBdr>
            </w:div>
          </w:divsChild>
        </w:div>
        <w:div w:id="2137947475">
          <w:marLeft w:val="0"/>
          <w:marRight w:val="0"/>
          <w:marTop w:val="0"/>
          <w:marBottom w:val="0"/>
          <w:divBdr>
            <w:top w:val="none" w:sz="0" w:space="0" w:color="auto"/>
            <w:left w:val="none" w:sz="0" w:space="0" w:color="auto"/>
            <w:bottom w:val="none" w:sz="0" w:space="0" w:color="auto"/>
            <w:right w:val="none" w:sz="0" w:space="0" w:color="auto"/>
          </w:divBdr>
          <w:divsChild>
            <w:div w:id="154878594">
              <w:marLeft w:val="0"/>
              <w:marRight w:val="0"/>
              <w:marTop w:val="0"/>
              <w:marBottom w:val="0"/>
              <w:divBdr>
                <w:top w:val="none" w:sz="0" w:space="0" w:color="auto"/>
                <w:left w:val="none" w:sz="0" w:space="0" w:color="auto"/>
                <w:bottom w:val="none" w:sz="0" w:space="0" w:color="auto"/>
                <w:right w:val="none" w:sz="0" w:space="0" w:color="auto"/>
              </w:divBdr>
            </w:div>
            <w:div w:id="345325089">
              <w:marLeft w:val="0"/>
              <w:marRight w:val="0"/>
              <w:marTop w:val="0"/>
              <w:marBottom w:val="0"/>
              <w:divBdr>
                <w:top w:val="none" w:sz="0" w:space="0" w:color="auto"/>
                <w:left w:val="none" w:sz="0" w:space="0" w:color="auto"/>
                <w:bottom w:val="none" w:sz="0" w:space="0" w:color="auto"/>
                <w:right w:val="none" w:sz="0" w:space="0" w:color="auto"/>
              </w:divBdr>
            </w:div>
            <w:div w:id="2057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3296">
      <w:bodyDiv w:val="1"/>
      <w:marLeft w:val="0"/>
      <w:marRight w:val="0"/>
      <w:marTop w:val="0"/>
      <w:marBottom w:val="0"/>
      <w:divBdr>
        <w:top w:val="none" w:sz="0" w:space="0" w:color="auto"/>
        <w:left w:val="none" w:sz="0" w:space="0" w:color="auto"/>
        <w:bottom w:val="none" w:sz="0" w:space="0" w:color="auto"/>
        <w:right w:val="none" w:sz="0" w:space="0" w:color="auto"/>
      </w:divBdr>
    </w:div>
    <w:div w:id="2104834021">
      <w:bodyDiv w:val="1"/>
      <w:marLeft w:val="0"/>
      <w:marRight w:val="0"/>
      <w:marTop w:val="0"/>
      <w:marBottom w:val="0"/>
      <w:divBdr>
        <w:top w:val="none" w:sz="0" w:space="0" w:color="auto"/>
        <w:left w:val="none" w:sz="0" w:space="0" w:color="auto"/>
        <w:bottom w:val="none" w:sz="0" w:space="0" w:color="auto"/>
        <w:right w:val="none" w:sz="0" w:space="0" w:color="auto"/>
      </w:divBdr>
    </w:div>
    <w:div w:id="2143379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lerie-soon.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lerie-soon.ch/" TargetMode="External"/><Relationship Id="rId4" Type="http://schemas.openxmlformats.org/officeDocument/2006/relationships/settings" Target="settings.xml"/><Relationship Id="rId9" Type="http://schemas.openxmlformats.org/officeDocument/2006/relationships/hyperlink" Target="mailto:patricia@sideeffects-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F7829B-7522-43DA-9E2E-75950F24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10490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Patricia Meyer</cp:lastModifiedBy>
  <cp:revision>2</cp:revision>
  <cp:lastPrinted>2017-12-22T14:47:00Z</cp:lastPrinted>
  <dcterms:created xsi:type="dcterms:W3CDTF">2018-05-27T15:47:00Z</dcterms:created>
  <dcterms:modified xsi:type="dcterms:W3CDTF">2018-05-27T15:47:00Z</dcterms:modified>
</cp:coreProperties>
</file>